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00"/>
      </w:tblGrid>
      <w:tr w:rsidR="007E7522" w14:paraId="4E3E8193" w14:textId="77777777" w:rsidTr="00FE1A14">
        <w:tc>
          <w:tcPr>
            <w:tcW w:w="5637" w:type="dxa"/>
          </w:tcPr>
          <w:p w14:paraId="51011A33" w14:textId="77777777" w:rsidR="007E7522" w:rsidRDefault="007E7522" w:rsidP="00B339B8">
            <w:pPr>
              <w:jc w:val="center"/>
              <w:rPr>
                <w:rFonts w:ascii="Times New Roman" w:hAnsi="Times New Roman" w:cs="Times New Roman"/>
                <w:b/>
                <w:sz w:val="28"/>
                <w:szCs w:val="28"/>
              </w:rPr>
            </w:pPr>
          </w:p>
        </w:tc>
        <w:tc>
          <w:tcPr>
            <w:tcW w:w="4500" w:type="dxa"/>
          </w:tcPr>
          <w:p w14:paraId="3256FD41" w14:textId="79B70C58" w:rsidR="007E7522" w:rsidRPr="00EA277B" w:rsidRDefault="007E7522" w:rsidP="006E3DF7">
            <w:pPr>
              <w:jc w:val="right"/>
              <w:rPr>
                <w:rFonts w:ascii="Times New Roman" w:hAnsi="Times New Roman" w:cs="Times New Roman"/>
                <w:b/>
                <w:sz w:val="28"/>
                <w:szCs w:val="28"/>
              </w:rPr>
            </w:pPr>
            <w:r w:rsidRPr="00EA277B">
              <w:rPr>
                <w:rFonts w:ascii="Times New Roman" w:hAnsi="Times New Roman" w:cs="Times New Roman"/>
                <w:sz w:val="28"/>
                <w:szCs w:val="28"/>
              </w:rPr>
              <w:t>Форма Обращения</w:t>
            </w:r>
          </w:p>
        </w:tc>
      </w:tr>
    </w:tbl>
    <w:p w14:paraId="75D2C7EE" w14:textId="77777777" w:rsidR="00F67733" w:rsidRDefault="00F67733" w:rsidP="00B339B8">
      <w:pPr>
        <w:jc w:val="center"/>
        <w:rPr>
          <w:rFonts w:ascii="Times New Roman" w:hAnsi="Times New Roman" w:cs="Times New Roman"/>
          <w:b/>
          <w:sz w:val="28"/>
          <w:szCs w:val="28"/>
        </w:rPr>
      </w:pPr>
    </w:p>
    <w:p w14:paraId="7255E7F1" w14:textId="716A1020" w:rsidR="00674372" w:rsidRPr="00130E54" w:rsidRDefault="00664381" w:rsidP="00B339B8">
      <w:pPr>
        <w:jc w:val="center"/>
        <w:rPr>
          <w:rFonts w:ascii="Times New Roman" w:hAnsi="Times New Roman" w:cs="Times New Roman"/>
          <w:sz w:val="28"/>
          <w:szCs w:val="28"/>
        </w:rPr>
      </w:pPr>
      <w:r w:rsidRPr="00130E54">
        <w:rPr>
          <w:rFonts w:ascii="Times New Roman" w:hAnsi="Times New Roman" w:cs="Times New Roman"/>
          <w:b/>
          <w:sz w:val="28"/>
          <w:szCs w:val="28"/>
        </w:rPr>
        <w:t>Обращение</w:t>
      </w:r>
      <w:r w:rsidR="00A04959" w:rsidRPr="00130E54">
        <w:rPr>
          <w:rStyle w:val="af0"/>
          <w:rFonts w:ascii="Times New Roman" w:hAnsi="Times New Roman" w:cs="Times New Roman"/>
          <w:b/>
          <w:sz w:val="28"/>
          <w:szCs w:val="28"/>
        </w:rPr>
        <w:footnoteReference w:id="1"/>
      </w:r>
    </w:p>
    <w:p w14:paraId="64B006E1" w14:textId="77777777" w:rsidR="00674372" w:rsidRPr="00130E54" w:rsidRDefault="00674372" w:rsidP="00B339B8">
      <w:pPr>
        <w:widowControl w:val="0"/>
        <w:autoSpaceDE w:val="0"/>
        <w:autoSpaceDN w:val="0"/>
        <w:adjustRightInd w:val="0"/>
        <w:spacing w:after="0"/>
        <w:ind w:firstLine="540"/>
        <w:jc w:val="both"/>
        <w:rPr>
          <w:rFonts w:ascii="Times New Roman" w:hAnsi="Times New Roman" w:cs="Times New Roman"/>
          <w:sz w:val="28"/>
          <w:szCs w:val="28"/>
        </w:rPr>
      </w:pPr>
    </w:p>
    <w:p w14:paraId="5004C92B" w14:textId="77777777" w:rsidR="00674372" w:rsidRPr="00130E54" w:rsidRDefault="00674372" w:rsidP="00B339B8">
      <w:pPr>
        <w:pStyle w:val="ConsPlusNonformat"/>
        <w:spacing w:line="276" w:lineRule="auto"/>
        <w:jc w:val="both"/>
        <w:rPr>
          <w:rFonts w:ascii="Times New Roman" w:hAnsi="Times New Roman" w:cs="Times New Roman"/>
          <w:sz w:val="28"/>
          <w:szCs w:val="28"/>
        </w:rPr>
      </w:pPr>
      <w:bookmarkStart w:id="0" w:name="Par302"/>
      <w:bookmarkEnd w:id="0"/>
      <w:r w:rsidRPr="00130E54">
        <w:rPr>
          <w:rFonts w:ascii="Times New Roman" w:hAnsi="Times New Roman" w:cs="Times New Roman"/>
          <w:sz w:val="28"/>
          <w:szCs w:val="28"/>
        </w:rPr>
        <w:t>от «__» _________ 20__ г. № ____</w:t>
      </w:r>
    </w:p>
    <w:p w14:paraId="62A651E2" w14:textId="77777777" w:rsidR="00674372" w:rsidRPr="00130E54" w:rsidRDefault="00674372" w:rsidP="00B339B8">
      <w:pPr>
        <w:pStyle w:val="ConsPlusNonformat"/>
        <w:spacing w:line="276" w:lineRule="auto"/>
        <w:jc w:val="both"/>
        <w:rPr>
          <w:rFonts w:ascii="Times New Roman" w:hAnsi="Times New Roman" w:cs="Times New Roman"/>
          <w:sz w:val="28"/>
          <w:szCs w:val="28"/>
        </w:rPr>
      </w:pPr>
    </w:p>
    <w:p w14:paraId="1914B373" w14:textId="0D218BE7" w:rsidR="00674372" w:rsidRPr="00130E54" w:rsidRDefault="00130E54"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Настоящим </w:t>
      </w:r>
      <w:r w:rsidR="00674372" w:rsidRPr="00130E54">
        <w:rPr>
          <w:rFonts w:ascii="Times New Roman" w:hAnsi="Times New Roman" w:cs="Times New Roman"/>
          <w:sz w:val="28"/>
          <w:szCs w:val="28"/>
        </w:rPr>
        <w:t>__________________________________</w:t>
      </w:r>
      <w:r>
        <w:rPr>
          <w:rFonts w:ascii="Times New Roman" w:hAnsi="Times New Roman" w:cs="Times New Roman"/>
          <w:sz w:val="28"/>
          <w:szCs w:val="28"/>
        </w:rPr>
        <w:t>____</w:t>
      </w:r>
      <w:r w:rsidR="00674372" w:rsidRPr="00130E54">
        <w:rPr>
          <w:rFonts w:ascii="Times New Roman" w:hAnsi="Times New Roman" w:cs="Times New Roman"/>
          <w:sz w:val="28"/>
          <w:szCs w:val="28"/>
        </w:rPr>
        <w:t xml:space="preserve"> (________________)</w:t>
      </w:r>
    </w:p>
    <w:p w14:paraId="6C2B750B" w14:textId="7EF396E5" w:rsidR="00674372" w:rsidRPr="00426849" w:rsidRDefault="00674372" w:rsidP="00B339B8">
      <w:pPr>
        <w:pStyle w:val="ConsPlusNonformat"/>
        <w:spacing w:line="276" w:lineRule="auto"/>
        <w:jc w:val="center"/>
        <w:rPr>
          <w:rFonts w:ascii="Times New Roman" w:hAnsi="Times New Roman" w:cs="Times New Roman"/>
          <w:i/>
          <w:sz w:val="24"/>
          <w:szCs w:val="24"/>
        </w:rPr>
      </w:pPr>
      <w:r w:rsidRPr="00426849">
        <w:rPr>
          <w:rFonts w:ascii="Times New Roman" w:hAnsi="Times New Roman" w:cs="Times New Roman"/>
          <w:i/>
          <w:sz w:val="24"/>
          <w:szCs w:val="24"/>
        </w:rPr>
        <w:t>(официальные полное и сокращенное наименования кредитной организации)</w:t>
      </w:r>
    </w:p>
    <w:p w14:paraId="5A361178" w14:textId="77777777" w:rsidR="00674372" w:rsidRPr="00130E54" w:rsidRDefault="00674372"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 xml:space="preserve">выражает намерение заключить </w:t>
      </w:r>
      <w:r w:rsidR="00664381" w:rsidRPr="00130E54">
        <w:rPr>
          <w:rFonts w:ascii="Times New Roman" w:hAnsi="Times New Roman" w:cs="Times New Roman"/>
          <w:sz w:val="28"/>
          <w:szCs w:val="28"/>
        </w:rPr>
        <w:t>Генеральное соглашение</w:t>
      </w:r>
      <w:r w:rsidRPr="00130E54">
        <w:rPr>
          <w:rFonts w:ascii="Times New Roman" w:hAnsi="Times New Roman" w:cs="Times New Roman"/>
          <w:sz w:val="28"/>
          <w:szCs w:val="28"/>
        </w:rPr>
        <w:t xml:space="preserve"> с Заказчиком о размещении средств Заказчика на банковских депозитах.</w:t>
      </w:r>
    </w:p>
    <w:p w14:paraId="674906C7" w14:textId="605B5CB3" w:rsidR="00674372" w:rsidRPr="00130E54" w:rsidRDefault="00674372"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________________________</w:t>
      </w:r>
      <w:r w:rsidR="00426849">
        <w:rPr>
          <w:rFonts w:ascii="Times New Roman" w:hAnsi="Times New Roman" w:cs="Times New Roman"/>
          <w:sz w:val="28"/>
          <w:szCs w:val="28"/>
        </w:rPr>
        <w:t>_________________________</w:t>
      </w:r>
      <w:r w:rsidRPr="00130E54">
        <w:rPr>
          <w:rFonts w:ascii="Times New Roman" w:hAnsi="Times New Roman" w:cs="Times New Roman"/>
          <w:sz w:val="28"/>
          <w:szCs w:val="28"/>
        </w:rPr>
        <w:t>(________________)</w:t>
      </w:r>
    </w:p>
    <w:p w14:paraId="7795E67E" w14:textId="77777777" w:rsidR="00674372" w:rsidRPr="00426849" w:rsidRDefault="00674372" w:rsidP="00B339B8">
      <w:pPr>
        <w:pStyle w:val="ConsPlusNonformat"/>
        <w:spacing w:line="276" w:lineRule="auto"/>
        <w:jc w:val="center"/>
        <w:rPr>
          <w:rFonts w:ascii="Times New Roman" w:hAnsi="Times New Roman" w:cs="Times New Roman"/>
          <w:i/>
          <w:sz w:val="24"/>
          <w:szCs w:val="24"/>
        </w:rPr>
      </w:pPr>
      <w:r w:rsidRPr="00426849">
        <w:rPr>
          <w:rFonts w:ascii="Times New Roman" w:hAnsi="Times New Roman" w:cs="Times New Roman"/>
          <w:i/>
          <w:sz w:val="24"/>
          <w:szCs w:val="24"/>
        </w:rPr>
        <w:t>(официальные полное и сокращенное наименования кредитной организации)</w:t>
      </w:r>
    </w:p>
    <w:p w14:paraId="4CB866AF" w14:textId="0912A8F2" w:rsidR="00674372" w:rsidRPr="00130E54" w:rsidRDefault="00674372"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сообщает о соответствии требованиям к кредитным организациям, в которых могут размещаться средства Заказчика на банковских депозитах,</w:t>
      </w:r>
      <w:r w:rsidR="002F65DD" w:rsidRPr="00130E54">
        <w:rPr>
          <w:rFonts w:ascii="Times New Roman" w:hAnsi="Times New Roman" w:cs="Times New Roman"/>
          <w:sz w:val="28"/>
          <w:szCs w:val="28"/>
        </w:rPr>
        <w:t xml:space="preserve"> </w:t>
      </w:r>
      <w:r w:rsidRPr="00130E54">
        <w:rPr>
          <w:rFonts w:ascii="Times New Roman" w:hAnsi="Times New Roman" w:cs="Times New Roman"/>
          <w:sz w:val="28"/>
          <w:szCs w:val="28"/>
        </w:rPr>
        <w:t xml:space="preserve">установленным </w:t>
      </w:r>
      <w:r w:rsidR="002F65DD" w:rsidRPr="00130E54">
        <w:rPr>
          <w:rFonts w:ascii="Times New Roman" w:hAnsi="Times New Roman" w:cs="Times New Roman"/>
          <w:sz w:val="28"/>
          <w:szCs w:val="28"/>
        </w:rPr>
        <w:t>стать</w:t>
      </w:r>
      <w:r w:rsidR="00403DCA">
        <w:rPr>
          <w:rFonts w:ascii="Times New Roman" w:hAnsi="Times New Roman" w:cs="Times New Roman"/>
          <w:sz w:val="28"/>
          <w:szCs w:val="28"/>
        </w:rPr>
        <w:t>ей</w:t>
      </w:r>
      <w:r w:rsidR="002F65DD" w:rsidRPr="00130E54">
        <w:rPr>
          <w:rFonts w:ascii="Times New Roman" w:hAnsi="Times New Roman" w:cs="Times New Roman"/>
          <w:sz w:val="28"/>
          <w:szCs w:val="28"/>
        </w:rPr>
        <w:t xml:space="preserve"> </w:t>
      </w:r>
      <w:r w:rsidR="00403DCA">
        <w:rPr>
          <w:rFonts w:ascii="Times New Roman" w:hAnsi="Times New Roman" w:cs="Times New Roman"/>
          <w:sz w:val="28"/>
          <w:szCs w:val="28"/>
        </w:rPr>
        <w:t>15</w:t>
      </w:r>
      <w:r w:rsidR="002F65DD" w:rsidRPr="00130E54">
        <w:rPr>
          <w:rFonts w:ascii="Times New Roman" w:hAnsi="Times New Roman" w:cs="Times New Roman"/>
          <w:sz w:val="28"/>
          <w:szCs w:val="28"/>
        </w:rPr>
        <w:t>.</w:t>
      </w:r>
      <w:r w:rsidR="00403DCA">
        <w:rPr>
          <w:rFonts w:ascii="Times New Roman" w:hAnsi="Times New Roman" w:cs="Times New Roman"/>
          <w:sz w:val="28"/>
          <w:szCs w:val="28"/>
        </w:rPr>
        <w:t>2</w:t>
      </w:r>
      <w:r w:rsidR="002F65DD" w:rsidRPr="00130E54">
        <w:rPr>
          <w:rFonts w:ascii="Times New Roman" w:hAnsi="Times New Roman" w:cs="Times New Roman"/>
          <w:sz w:val="28"/>
          <w:szCs w:val="28"/>
        </w:rPr>
        <w:t xml:space="preserve"> П</w:t>
      </w:r>
      <w:r w:rsidRPr="00130E54">
        <w:rPr>
          <w:rFonts w:ascii="Times New Roman" w:hAnsi="Times New Roman" w:cs="Times New Roman"/>
          <w:sz w:val="28"/>
          <w:szCs w:val="28"/>
        </w:rPr>
        <w:t>оложени</w:t>
      </w:r>
      <w:r w:rsidR="002F65DD" w:rsidRPr="00130E54">
        <w:rPr>
          <w:rFonts w:ascii="Times New Roman" w:hAnsi="Times New Roman" w:cs="Times New Roman"/>
          <w:sz w:val="28"/>
          <w:szCs w:val="28"/>
        </w:rPr>
        <w:t>я</w:t>
      </w:r>
      <w:r w:rsidRPr="00130E54">
        <w:rPr>
          <w:rFonts w:ascii="Times New Roman" w:hAnsi="Times New Roman" w:cs="Times New Roman"/>
          <w:sz w:val="28"/>
          <w:szCs w:val="28"/>
        </w:rPr>
        <w:t xml:space="preserve"> о закупке товаров, работ, услуг для нужд ФАУ «Главгосэкспертиза России» в части:</w:t>
      </w:r>
    </w:p>
    <w:p w14:paraId="40BD9F97" w14:textId="4534D860" w:rsidR="00674372" w:rsidRPr="00130E54" w:rsidRDefault="00674372"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а) наличия генеральной лицензии Центрального банка Российской Федерации</w:t>
      </w:r>
      <w:r w:rsidR="00AC0395">
        <w:rPr>
          <w:rFonts w:ascii="Times New Roman" w:hAnsi="Times New Roman" w:cs="Times New Roman"/>
          <w:sz w:val="28"/>
          <w:szCs w:val="28"/>
        </w:rPr>
        <w:t xml:space="preserve"> </w:t>
      </w:r>
      <w:r w:rsidRPr="00130E54">
        <w:rPr>
          <w:rFonts w:ascii="Times New Roman" w:hAnsi="Times New Roman" w:cs="Times New Roman"/>
          <w:sz w:val="28"/>
          <w:szCs w:val="28"/>
        </w:rPr>
        <w:t>на осуществление банковских операций _____</w:t>
      </w:r>
      <w:r w:rsidR="00AC0395">
        <w:rPr>
          <w:rFonts w:ascii="Times New Roman" w:hAnsi="Times New Roman" w:cs="Times New Roman"/>
          <w:sz w:val="28"/>
          <w:szCs w:val="28"/>
        </w:rPr>
        <w:t>______________________</w:t>
      </w:r>
      <w:r w:rsidRPr="00130E54">
        <w:rPr>
          <w:rFonts w:ascii="Times New Roman" w:hAnsi="Times New Roman" w:cs="Times New Roman"/>
          <w:sz w:val="28"/>
          <w:szCs w:val="28"/>
        </w:rPr>
        <w:t>;</w:t>
      </w:r>
    </w:p>
    <w:p w14:paraId="45A04C3B" w14:textId="7B2D2AA5" w:rsidR="00674372" w:rsidRPr="00AC0395" w:rsidRDefault="00674372" w:rsidP="00B339B8">
      <w:pPr>
        <w:pStyle w:val="ConsPlusNonformat"/>
        <w:spacing w:line="276" w:lineRule="auto"/>
        <w:jc w:val="both"/>
        <w:rPr>
          <w:rFonts w:ascii="Times New Roman" w:hAnsi="Times New Roman" w:cs="Times New Roman"/>
          <w:i/>
          <w:sz w:val="24"/>
          <w:szCs w:val="24"/>
        </w:rPr>
      </w:pPr>
      <w:r w:rsidRPr="00AC0395">
        <w:rPr>
          <w:rFonts w:ascii="Times New Roman" w:hAnsi="Times New Roman" w:cs="Times New Roman"/>
          <w:i/>
          <w:sz w:val="24"/>
          <w:szCs w:val="24"/>
        </w:rPr>
        <w:t>(дата, номер)</w:t>
      </w:r>
    </w:p>
    <w:p w14:paraId="615BA66B" w14:textId="50B28952" w:rsidR="00674372" w:rsidRPr="00130E54" w:rsidRDefault="00674372"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 xml:space="preserve">б) наличия собственных средств (капитала) __________________________________________ </w:t>
      </w:r>
      <w:r w:rsidR="00A04959" w:rsidRPr="00130E54">
        <w:rPr>
          <w:rStyle w:val="af0"/>
          <w:rFonts w:ascii="Times New Roman" w:hAnsi="Times New Roman" w:cs="Times New Roman"/>
          <w:sz w:val="28"/>
          <w:szCs w:val="28"/>
        </w:rPr>
        <w:footnoteReference w:id="2"/>
      </w:r>
      <w:r w:rsidRPr="00130E54">
        <w:rPr>
          <w:rFonts w:ascii="Times New Roman" w:hAnsi="Times New Roman" w:cs="Times New Roman"/>
          <w:sz w:val="28"/>
          <w:szCs w:val="28"/>
        </w:rPr>
        <w:t>;</w:t>
      </w:r>
    </w:p>
    <w:p w14:paraId="140C476B" w14:textId="5A31B70C" w:rsidR="00674372" w:rsidRPr="009C6BE4" w:rsidRDefault="00674372" w:rsidP="00B339B8">
      <w:pPr>
        <w:pStyle w:val="ConsPlusNonformat"/>
        <w:spacing w:line="276" w:lineRule="auto"/>
        <w:ind w:left="1416" w:firstLine="708"/>
        <w:jc w:val="both"/>
        <w:rPr>
          <w:rFonts w:ascii="Times New Roman" w:hAnsi="Times New Roman" w:cs="Times New Roman"/>
          <w:i/>
          <w:sz w:val="24"/>
          <w:szCs w:val="24"/>
        </w:rPr>
      </w:pPr>
      <w:r w:rsidRPr="009C6BE4">
        <w:rPr>
          <w:rFonts w:ascii="Times New Roman" w:hAnsi="Times New Roman" w:cs="Times New Roman"/>
          <w:i/>
          <w:sz w:val="24"/>
          <w:szCs w:val="24"/>
        </w:rPr>
        <w:t>(сумма в млрд. руб.)</w:t>
      </w:r>
    </w:p>
    <w:p w14:paraId="7E7E7EA4" w14:textId="77777777" w:rsidR="00D8638D" w:rsidRPr="00130E54" w:rsidRDefault="00D8638D" w:rsidP="00B339B8">
      <w:pPr>
        <w:pStyle w:val="ConsPlusNonformat"/>
        <w:spacing w:line="276" w:lineRule="auto"/>
        <w:jc w:val="center"/>
        <w:rPr>
          <w:rFonts w:ascii="Times New Roman" w:hAnsi="Times New Roman" w:cs="Times New Roman"/>
          <w:sz w:val="28"/>
          <w:szCs w:val="28"/>
        </w:rPr>
      </w:pPr>
      <w:r w:rsidRPr="00130E54">
        <w:rPr>
          <w:rFonts w:ascii="Times New Roman" w:hAnsi="Times New Roman" w:cs="Times New Roman"/>
          <w:sz w:val="28"/>
          <w:szCs w:val="28"/>
        </w:rPr>
        <w:t xml:space="preserve">нужное отметить </w:t>
      </w:r>
      <w:r w:rsidRPr="00130E54">
        <w:rPr>
          <w:rFonts w:ascii="Times New Roman" w:hAnsi="Times New Roman" w:cs="Times New Roman"/>
          <w:i/>
          <w:sz w:val="28"/>
          <w:szCs w:val="28"/>
        </w:rPr>
        <w:t>(</w:t>
      </w:r>
      <w:r w:rsidRPr="00130E54">
        <w:rPr>
          <w:rFonts w:ascii="Times New Roman" w:hAnsi="Times New Roman" w:cs="Times New Roman"/>
          <w:i/>
          <w:sz w:val="28"/>
          <w:szCs w:val="28"/>
          <w:rtl/>
        </w:rPr>
        <w:t>۷</w:t>
      </w:r>
      <w:r w:rsidRPr="00130E54">
        <w:rPr>
          <w:rFonts w:ascii="Times New Roman" w:hAnsi="Times New Roman" w:cs="Times New Roman"/>
          <w:i/>
          <w:sz w:val="28"/>
          <w:szCs w:val="28"/>
        </w:rPr>
        <w:t>)</w:t>
      </w:r>
    </w:p>
    <w:tbl>
      <w:tblPr>
        <w:tblStyle w:val="af1"/>
        <w:tblW w:w="0" w:type="auto"/>
        <w:tblLook w:val="04A0" w:firstRow="1" w:lastRow="0" w:firstColumn="1" w:lastColumn="0" w:noHBand="0" w:noVBand="1"/>
      </w:tblPr>
      <w:tblGrid>
        <w:gridCol w:w="3085"/>
        <w:gridCol w:w="6484"/>
      </w:tblGrid>
      <w:tr w:rsidR="00D8638D" w:rsidRPr="00130E54" w14:paraId="7AFB82B5" w14:textId="77777777" w:rsidTr="00D8638D">
        <w:trPr>
          <w:trHeight w:val="1854"/>
        </w:trPr>
        <w:tc>
          <w:tcPr>
            <w:tcW w:w="3085" w:type="dxa"/>
          </w:tcPr>
          <w:p w14:paraId="55CD4C98" w14:textId="77777777" w:rsidR="00D8638D" w:rsidRPr="00130E54" w:rsidRDefault="00D8638D"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 Да</w:t>
            </w:r>
          </w:p>
        </w:tc>
        <w:tc>
          <w:tcPr>
            <w:tcW w:w="6484" w:type="dxa"/>
            <w:vMerge w:val="restart"/>
          </w:tcPr>
          <w:p w14:paraId="632AC604" w14:textId="6D9A1F8F" w:rsidR="00D8638D" w:rsidRPr="00130E54" w:rsidRDefault="00E70B0C" w:rsidP="00B339B8">
            <w:pPr>
              <w:pStyle w:val="ConsPlusNonformat"/>
              <w:spacing w:line="276" w:lineRule="auto"/>
              <w:ind w:left="176"/>
              <w:jc w:val="both"/>
              <w:rPr>
                <w:rFonts w:ascii="Times New Roman" w:hAnsi="Times New Roman" w:cs="Times New Roman"/>
                <w:sz w:val="28"/>
                <w:szCs w:val="28"/>
              </w:rPr>
            </w:pPr>
            <w:r w:rsidRPr="00130E54">
              <w:rPr>
                <w:rFonts w:ascii="Times New Roman" w:hAnsi="Times New Roman" w:cs="Times New Roman"/>
                <w:sz w:val="28"/>
                <w:szCs w:val="28"/>
              </w:rPr>
              <w:t>нахождение кредитной организации в перечне кредитных организаций, размещаемом Центральным банком Российской Федерации на своем официальном сайте в информационно-телекоммуникационной сети «Интернет» в соответствии с частью 3 статьи 2 Федерального закона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tc>
      </w:tr>
      <w:tr w:rsidR="00D8638D" w:rsidRPr="00130E54" w14:paraId="14DD7480" w14:textId="77777777" w:rsidTr="00D8638D">
        <w:tc>
          <w:tcPr>
            <w:tcW w:w="3085" w:type="dxa"/>
          </w:tcPr>
          <w:p w14:paraId="1DD2523E" w14:textId="77777777" w:rsidR="00D8638D" w:rsidRPr="00130E54" w:rsidRDefault="00D8638D"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 Нет</w:t>
            </w:r>
          </w:p>
        </w:tc>
        <w:tc>
          <w:tcPr>
            <w:tcW w:w="6484" w:type="dxa"/>
            <w:vMerge/>
          </w:tcPr>
          <w:p w14:paraId="28A9CB00" w14:textId="77777777" w:rsidR="00D8638D" w:rsidRPr="00130E54" w:rsidRDefault="00D8638D" w:rsidP="00B339B8">
            <w:pPr>
              <w:pStyle w:val="ConsPlusNonformat"/>
              <w:spacing w:line="276" w:lineRule="auto"/>
              <w:jc w:val="both"/>
              <w:rPr>
                <w:rFonts w:ascii="Times New Roman" w:hAnsi="Times New Roman" w:cs="Times New Roman"/>
                <w:sz w:val="28"/>
                <w:szCs w:val="28"/>
              </w:rPr>
            </w:pPr>
          </w:p>
        </w:tc>
      </w:tr>
    </w:tbl>
    <w:p w14:paraId="27A37457" w14:textId="77777777" w:rsidR="0044441B" w:rsidRPr="00130E54" w:rsidRDefault="0044441B" w:rsidP="00B339B8">
      <w:pPr>
        <w:pStyle w:val="ConsPlusNonformat"/>
        <w:spacing w:line="276" w:lineRule="auto"/>
        <w:jc w:val="both"/>
        <w:rPr>
          <w:rFonts w:ascii="Times New Roman" w:hAnsi="Times New Roman" w:cs="Times New Roman"/>
          <w:sz w:val="28"/>
          <w:szCs w:val="28"/>
        </w:rPr>
      </w:pPr>
    </w:p>
    <w:p w14:paraId="4F089A68" w14:textId="734DF8D3" w:rsidR="00674372" w:rsidRPr="00130E54" w:rsidRDefault="00674372"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в) наличия международного</w:t>
      </w:r>
      <w:r w:rsidR="00074739" w:rsidRPr="00130E54">
        <w:rPr>
          <w:rFonts w:ascii="Times New Roman" w:hAnsi="Times New Roman" w:cs="Times New Roman"/>
          <w:sz w:val="28"/>
          <w:szCs w:val="28"/>
        </w:rPr>
        <w:t xml:space="preserve"> (национального)</w:t>
      </w:r>
      <w:r w:rsidRPr="00130E54">
        <w:rPr>
          <w:rFonts w:ascii="Times New Roman" w:hAnsi="Times New Roman" w:cs="Times New Roman"/>
          <w:sz w:val="28"/>
          <w:szCs w:val="28"/>
        </w:rPr>
        <w:t xml:space="preserve"> рейтинга долг</w:t>
      </w:r>
      <w:r w:rsidR="000232A2">
        <w:rPr>
          <w:rFonts w:ascii="Times New Roman" w:hAnsi="Times New Roman" w:cs="Times New Roman"/>
          <w:sz w:val="28"/>
          <w:szCs w:val="28"/>
        </w:rPr>
        <w:t xml:space="preserve">осрочной кредитоспособности </w:t>
      </w:r>
      <w:r w:rsidRPr="00130E54">
        <w:rPr>
          <w:rFonts w:ascii="Times New Roman" w:hAnsi="Times New Roman" w:cs="Times New Roman"/>
          <w:sz w:val="28"/>
          <w:szCs w:val="28"/>
        </w:rPr>
        <w:t>________________________________________</w:t>
      </w:r>
      <w:r w:rsidR="000232A2">
        <w:rPr>
          <w:rFonts w:ascii="Times New Roman" w:hAnsi="Times New Roman" w:cs="Times New Roman"/>
          <w:sz w:val="28"/>
          <w:szCs w:val="28"/>
        </w:rPr>
        <w:t>_______</w:t>
      </w:r>
      <w:r w:rsidRPr="00130E54">
        <w:rPr>
          <w:rFonts w:ascii="Times New Roman" w:hAnsi="Times New Roman" w:cs="Times New Roman"/>
          <w:sz w:val="28"/>
          <w:szCs w:val="28"/>
        </w:rPr>
        <w:t xml:space="preserve"> </w:t>
      </w:r>
      <w:r w:rsidR="00A04959" w:rsidRPr="00130E54">
        <w:rPr>
          <w:rStyle w:val="af0"/>
          <w:rFonts w:ascii="Times New Roman" w:hAnsi="Times New Roman" w:cs="Times New Roman"/>
          <w:sz w:val="28"/>
          <w:szCs w:val="28"/>
        </w:rPr>
        <w:footnoteReference w:id="3"/>
      </w:r>
      <w:r w:rsidRPr="00130E54">
        <w:rPr>
          <w:rFonts w:ascii="Times New Roman" w:hAnsi="Times New Roman" w:cs="Times New Roman"/>
          <w:sz w:val="28"/>
          <w:szCs w:val="28"/>
        </w:rPr>
        <w:t>;</w:t>
      </w:r>
    </w:p>
    <w:p w14:paraId="78635994" w14:textId="51F1F3A0" w:rsidR="00674372" w:rsidRPr="000232A2" w:rsidRDefault="008F4103" w:rsidP="00B339B8">
      <w:pPr>
        <w:pStyle w:val="ConsPlusNonformat"/>
        <w:spacing w:line="276" w:lineRule="auto"/>
        <w:rPr>
          <w:rFonts w:ascii="Times New Roman" w:hAnsi="Times New Roman" w:cs="Times New Roman"/>
          <w:i/>
          <w:sz w:val="24"/>
          <w:szCs w:val="24"/>
        </w:rPr>
      </w:pPr>
      <w:r>
        <w:rPr>
          <w:rFonts w:ascii="Times New Roman" w:hAnsi="Times New Roman" w:cs="Times New Roman"/>
          <w:i/>
          <w:sz w:val="24"/>
          <w:szCs w:val="24"/>
        </w:rPr>
        <w:t xml:space="preserve">       </w:t>
      </w:r>
      <w:r w:rsidR="00674372" w:rsidRPr="000232A2">
        <w:rPr>
          <w:rFonts w:ascii="Times New Roman" w:hAnsi="Times New Roman" w:cs="Times New Roman"/>
          <w:i/>
          <w:sz w:val="24"/>
          <w:szCs w:val="24"/>
        </w:rPr>
        <w:t>(указываются классификационный уровень и наименование рейтингового агентства)</w:t>
      </w:r>
    </w:p>
    <w:p w14:paraId="6E2A89AB" w14:textId="380D9C96" w:rsidR="00713CB1" w:rsidRPr="00130E54" w:rsidRDefault="00713CB1"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г) наличие у кредитной организации положительного аудиторского заключения за прошедший год, в котором подтверждается выполнение кредитной организацией по состоянию на отчетную дату обязательных нормативов, установленных Банком России;</w:t>
      </w:r>
    </w:p>
    <w:p w14:paraId="336C510C" w14:textId="7206B3F1" w:rsidR="003D048C" w:rsidRPr="00130E54" w:rsidRDefault="00713CB1"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 xml:space="preserve">д) </w:t>
      </w:r>
      <w:r w:rsidR="003D048C" w:rsidRPr="00130E54">
        <w:rPr>
          <w:rFonts w:ascii="Times New Roman" w:hAnsi="Times New Roman" w:cs="Times New Roman"/>
          <w:sz w:val="28"/>
          <w:szCs w:val="28"/>
        </w:rPr>
        <w:t>неприменение в отношении кредитной организации мер по предупреждению банкротства в соответствии с Федеральным законом от 26.10.2002 № 127-ФЗ «О несостоятельности (банкротстве) кредитных организаций»;</w:t>
      </w:r>
    </w:p>
    <w:p w14:paraId="5D6DFBF8" w14:textId="4D8AA858" w:rsidR="003D048C" w:rsidRPr="00130E54" w:rsidRDefault="003D048C"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е)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w:t>
      </w:r>
    </w:p>
    <w:p w14:paraId="6775C9D3" w14:textId="1804C325" w:rsidR="00674372" w:rsidRPr="00130E54" w:rsidRDefault="003D048C"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 xml:space="preserve">ж) отсутствие у кредитной организации просроченной задолженности по банковским депозитам, ранее размещенным в ней, с учетом требований, установленных </w:t>
      </w:r>
      <w:r w:rsidR="00713CB1" w:rsidRPr="00130E54">
        <w:rPr>
          <w:rFonts w:ascii="Times New Roman" w:hAnsi="Times New Roman" w:cs="Times New Roman"/>
          <w:sz w:val="28"/>
          <w:szCs w:val="28"/>
        </w:rPr>
        <w:t>стать</w:t>
      </w:r>
      <w:r w:rsidR="00EF1CB7">
        <w:rPr>
          <w:rFonts w:ascii="Times New Roman" w:hAnsi="Times New Roman" w:cs="Times New Roman"/>
          <w:sz w:val="28"/>
          <w:szCs w:val="28"/>
        </w:rPr>
        <w:t>ей</w:t>
      </w:r>
      <w:r w:rsidR="009F1A8F" w:rsidRPr="00130E54">
        <w:rPr>
          <w:rFonts w:ascii="Times New Roman" w:hAnsi="Times New Roman" w:cs="Times New Roman"/>
          <w:sz w:val="28"/>
          <w:szCs w:val="28"/>
        </w:rPr>
        <w:t xml:space="preserve"> </w:t>
      </w:r>
      <w:r w:rsidR="00EF1CB7">
        <w:rPr>
          <w:rFonts w:ascii="Times New Roman" w:hAnsi="Times New Roman" w:cs="Times New Roman"/>
          <w:sz w:val="28"/>
          <w:szCs w:val="28"/>
        </w:rPr>
        <w:t>15</w:t>
      </w:r>
      <w:r w:rsidR="009F1A8F" w:rsidRPr="00130E54">
        <w:rPr>
          <w:rFonts w:ascii="Times New Roman" w:hAnsi="Times New Roman" w:cs="Times New Roman"/>
          <w:sz w:val="28"/>
          <w:szCs w:val="28"/>
        </w:rPr>
        <w:t>.</w:t>
      </w:r>
      <w:r w:rsidR="00EF1CB7">
        <w:rPr>
          <w:rFonts w:ascii="Times New Roman" w:hAnsi="Times New Roman" w:cs="Times New Roman"/>
          <w:sz w:val="28"/>
          <w:szCs w:val="28"/>
        </w:rPr>
        <w:t>7</w:t>
      </w:r>
      <w:bookmarkStart w:id="1" w:name="_GoBack"/>
      <w:bookmarkEnd w:id="1"/>
      <w:r w:rsidR="009F1A8F" w:rsidRPr="00130E54">
        <w:rPr>
          <w:rFonts w:ascii="Times New Roman" w:hAnsi="Times New Roman" w:cs="Times New Roman"/>
          <w:sz w:val="28"/>
          <w:szCs w:val="28"/>
        </w:rPr>
        <w:t xml:space="preserve"> Положения о закупке товаров, работ, услуг для нужд ФАУ «Главгосэкспертиза России»</w:t>
      </w:r>
      <w:r w:rsidR="00713CB1" w:rsidRPr="00130E54">
        <w:rPr>
          <w:rFonts w:ascii="Times New Roman" w:hAnsi="Times New Roman" w:cs="Times New Roman"/>
          <w:sz w:val="28"/>
          <w:szCs w:val="28"/>
        </w:rPr>
        <w:t>.</w:t>
      </w:r>
    </w:p>
    <w:p w14:paraId="1A70051F" w14:textId="77777777" w:rsidR="00713CB1" w:rsidRPr="00130E54" w:rsidRDefault="00713CB1" w:rsidP="00B339B8">
      <w:pPr>
        <w:pStyle w:val="ConsPlusNonformat"/>
        <w:spacing w:line="276" w:lineRule="auto"/>
        <w:jc w:val="both"/>
        <w:rPr>
          <w:rFonts w:ascii="Times New Roman" w:hAnsi="Times New Roman" w:cs="Times New Roman"/>
          <w:sz w:val="28"/>
          <w:szCs w:val="28"/>
        </w:rPr>
      </w:pPr>
    </w:p>
    <w:p w14:paraId="32E92905" w14:textId="1316E31A" w:rsidR="00674372" w:rsidRPr="00B339B8" w:rsidRDefault="00F91BA0" w:rsidP="00B339B8">
      <w:pPr>
        <w:pStyle w:val="ConsPlusNonformat"/>
        <w:spacing w:line="276" w:lineRule="auto"/>
        <w:jc w:val="both"/>
        <w:rPr>
          <w:rFonts w:ascii="Times New Roman" w:hAnsi="Times New Roman" w:cs="Times New Roman"/>
          <w:i/>
          <w:sz w:val="28"/>
          <w:szCs w:val="28"/>
          <w:u w:val="single"/>
        </w:rPr>
      </w:pPr>
      <w:r w:rsidRPr="00B339B8">
        <w:rPr>
          <w:rFonts w:ascii="Times New Roman" w:hAnsi="Times New Roman" w:cs="Times New Roman"/>
          <w:i/>
          <w:sz w:val="28"/>
          <w:szCs w:val="28"/>
          <w:u w:val="single"/>
        </w:rPr>
        <w:t>К</w:t>
      </w:r>
      <w:r w:rsidR="00674372" w:rsidRPr="00B339B8">
        <w:rPr>
          <w:rFonts w:ascii="Times New Roman" w:hAnsi="Times New Roman" w:cs="Times New Roman"/>
          <w:i/>
          <w:sz w:val="28"/>
          <w:szCs w:val="28"/>
          <w:u w:val="single"/>
        </w:rPr>
        <w:t xml:space="preserve"> настоящему обращению прилагаются:</w:t>
      </w:r>
    </w:p>
    <w:p w14:paraId="7FB30919" w14:textId="2F79A7E1"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1) </w:t>
      </w:r>
      <w:r w:rsidR="007B36B1" w:rsidRPr="00130E54">
        <w:rPr>
          <w:rFonts w:ascii="Times New Roman" w:hAnsi="Times New Roman" w:cs="Times New Roman"/>
          <w:sz w:val="28"/>
          <w:szCs w:val="28"/>
        </w:rPr>
        <w:t>заверенная кредитной организацией или нотариально удостоверенная копия генеральной лицензии на осуществление банковских операций;</w:t>
      </w:r>
    </w:p>
    <w:p w14:paraId="1270F407" w14:textId="10A2B6A3"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2) </w:t>
      </w:r>
      <w:r w:rsidR="007B36B1" w:rsidRPr="00130E54">
        <w:rPr>
          <w:rFonts w:ascii="Times New Roman" w:hAnsi="Times New Roman" w:cs="Times New Roman"/>
          <w:sz w:val="28"/>
          <w:szCs w:val="28"/>
        </w:rPr>
        <w:t>заверенные кредитной организацией документы, подтверждающие наличие у кредитной организации необходимых рейтингов долгосрочной кредитоспособности;</w:t>
      </w:r>
    </w:p>
    <w:p w14:paraId="124E7268" w14:textId="73BF66C4"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3) </w:t>
      </w:r>
      <w:r w:rsidR="007B36B1" w:rsidRPr="00130E54">
        <w:rPr>
          <w:rFonts w:ascii="Times New Roman" w:hAnsi="Times New Roman" w:cs="Times New Roman"/>
          <w:sz w:val="28"/>
          <w:szCs w:val="28"/>
        </w:rPr>
        <w:t>заверенная кредитной организацией копия отчета «Расчет собственных средств (капитала)» по состоянию на последнюю отчетную дату (форма № 0409123, утвержденная Указанием Центрального Банка Российской Федерации от 12 ноября 2009 г. № 2332-У «О перечне, формах и порядке составления и представления форм отчетности кредитных организаций в Центральный банк Российской Федерации»);</w:t>
      </w:r>
    </w:p>
    <w:p w14:paraId="6687CCA8" w14:textId="091F6F59"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4) </w:t>
      </w:r>
      <w:r w:rsidR="007B36B1" w:rsidRPr="00130E54">
        <w:rPr>
          <w:rFonts w:ascii="Times New Roman" w:hAnsi="Times New Roman" w:cs="Times New Roman"/>
          <w:sz w:val="28"/>
          <w:szCs w:val="28"/>
        </w:rPr>
        <w:t>нотариально удостоверенные копии учредительных документов кредитной организации;</w:t>
      </w:r>
    </w:p>
    <w:p w14:paraId="02C330D0" w14:textId="00EB9F20"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5) </w:t>
      </w:r>
      <w:r w:rsidR="007B36B1" w:rsidRPr="00130E54">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заверенная копия такой выписки, выданная не ранее чем за три месяца до дня подачи </w:t>
      </w:r>
      <w:r w:rsidR="007B36B1" w:rsidRPr="00130E54">
        <w:rPr>
          <w:rFonts w:ascii="Times New Roman" w:hAnsi="Times New Roman" w:cs="Times New Roman"/>
          <w:sz w:val="28"/>
          <w:szCs w:val="28"/>
        </w:rPr>
        <w:lastRenderedPageBreak/>
        <w:t>Обращения;</w:t>
      </w:r>
    </w:p>
    <w:p w14:paraId="15343EA2" w14:textId="56EDD986"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7B36B1" w:rsidRPr="00130E54">
        <w:rPr>
          <w:rFonts w:ascii="Times New Roman" w:hAnsi="Times New Roman" w:cs="Times New Roman"/>
          <w:sz w:val="28"/>
          <w:szCs w:val="28"/>
        </w:rPr>
        <w:t>заверенная кредитной организацией копия аудиторского заключения отчетности кредитной организации за последний прошедший год, составленная по стандартам Российской Федерации (в случае, если на момент подачи документов на заключение Генерального соглашения аудиторская проверка финансовой (бухгалтерской) отчетности кредитной организации за последний прошедший год не завершена, кредитная организация должна предоставить аудиторское заключение в течение трех рабочих дней после получения от аудитора заключения);</w:t>
      </w:r>
    </w:p>
    <w:p w14:paraId="105380A2" w14:textId="1BEC4525"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7) </w:t>
      </w:r>
      <w:r w:rsidR="007B36B1" w:rsidRPr="00130E54">
        <w:rPr>
          <w:rFonts w:ascii="Times New Roman" w:hAnsi="Times New Roman" w:cs="Times New Roman"/>
          <w:sz w:val="28"/>
          <w:szCs w:val="28"/>
        </w:rPr>
        <w:t>заверенные кредитной организацией или нотариально удостоверенные копии документов, подтверждающих полномочия руководителя и главного бухгалтера;</w:t>
      </w:r>
    </w:p>
    <w:p w14:paraId="6E7A7EAC" w14:textId="7D69312D"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8) </w:t>
      </w:r>
      <w:r w:rsidR="007B36B1" w:rsidRPr="00130E54">
        <w:rPr>
          <w:rFonts w:ascii="Times New Roman" w:hAnsi="Times New Roman" w:cs="Times New Roman"/>
          <w:sz w:val="28"/>
          <w:szCs w:val="28"/>
        </w:rPr>
        <w:t>доверенности на подписание Обращения и Генерального соглашения, содержащие образцы подписи лиц, уполномоченных на подписание указанных документов (при их подписании руководителем кредитной организации не требуются);</w:t>
      </w:r>
    </w:p>
    <w:p w14:paraId="6C5A72AF" w14:textId="0F12B44D"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9) </w:t>
      </w:r>
      <w:r w:rsidR="007B36B1" w:rsidRPr="00130E54">
        <w:rPr>
          <w:rFonts w:ascii="Times New Roman" w:hAnsi="Times New Roman" w:cs="Times New Roman"/>
          <w:sz w:val="28"/>
          <w:szCs w:val="28"/>
        </w:rPr>
        <w:t>нотариально удостоверенная карточка с образцами подписей и оттиском печати;</w:t>
      </w:r>
    </w:p>
    <w:p w14:paraId="64EE9A7C" w14:textId="726910CA" w:rsidR="007B36B1"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10) </w:t>
      </w:r>
      <w:r w:rsidR="007B36B1" w:rsidRPr="00130E54">
        <w:rPr>
          <w:rFonts w:ascii="Times New Roman" w:hAnsi="Times New Roman" w:cs="Times New Roman"/>
          <w:sz w:val="28"/>
          <w:szCs w:val="28"/>
        </w:rPr>
        <w:t>заверенные кредитной организацией копии документов, п</w:t>
      </w:r>
      <w:r w:rsidR="00522BE6">
        <w:rPr>
          <w:rFonts w:ascii="Times New Roman" w:hAnsi="Times New Roman" w:cs="Times New Roman"/>
          <w:sz w:val="28"/>
          <w:szCs w:val="28"/>
        </w:rPr>
        <w:t>одтверждающие открытие счета в р</w:t>
      </w:r>
      <w:r w:rsidR="007B36B1" w:rsidRPr="00130E54">
        <w:rPr>
          <w:rFonts w:ascii="Times New Roman" w:hAnsi="Times New Roman" w:cs="Times New Roman"/>
          <w:sz w:val="28"/>
          <w:szCs w:val="28"/>
        </w:rPr>
        <w:t xml:space="preserve">асчетной организации; </w:t>
      </w:r>
    </w:p>
    <w:p w14:paraId="03045876" w14:textId="3856309F" w:rsidR="003B03CD" w:rsidRPr="00130E54" w:rsidRDefault="008F4103" w:rsidP="00B339B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11) </w:t>
      </w:r>
      <w:r w:rsidR="007B36B1" w:rsidRPr="00130E54">
        <w:rPr>
          <w:rFonts w:ascii="Times New Roman" w:hAnsi="Times New Roman" w:cs="Times New Roman"/>
          <w:sz w:val="28"/>
          <w:szCs w:val="28"/>
        </w:rPr>
        <w:t xml:space="preserve">реквизиты банковского счета, открытого в </w:t>
      </w:r>
      <w:r w:rsidR="00522BE6">
        <w:rPr>
          <w:rFonts w:ascii="Times New Roman" w:hAnsi="Times New Roman" w:cs="Times New Roman"/>
          <w:sz w:val="28"/>
          <w:szCs w:val="28"/>
        </w:rPr>
        <w:t>р</w:t>
      </w:r>
      <w:r w:rsidR="007B36B1" w:rsidRPr="00130E54">
        <w:rPr>
          <w:rFonts w:ascii="Times New Roman" w:hAnsi="Times New Roman" w:cs="Times New Roman"/>
          <w:sz w:val="28"/>
          <w:szCs w:val="28"/>
        </w:rPr>
        <w:t>асчетной организации</w:t>
      </w:r>
      <w:r w:rsidR="003B03CD" w:rsidRPr="00130E54">
        <w:rPr>
          <w:rFonts w:ascii="Times New Roman" w:hAnsi="Times New Roman" w:cs="Times New Roman"/>
          <w:sz w:val="28"/>
          <w:szCs w:val="28"/>
        </w:rPr>
        <w:t>.</w:t>
      </w:r>
    </w:p>
    <w:p w14:paraId="58C246A3" w14:textId="77777777" w:rsidR="003B03CD" w:rsidRPr="00130E54" w:rsidRDefault="003B03CD" w:rsidP="00B339B8">
      <w:pPr>
        <w:pStyle w:val="ConsPlusNonformat"/>
        <w:spacing w:line="276" w:lineRule="auto"/>
        <w:jc w:val="both"/>
        <w:rPr>
          <w:rFonts w:ascii="Times New Roman" w:hAnsi="Times New Roman" w:cs="Times New Roman"/>
          <w:sz w:val="28"/>
          <w:szCs w:val="28"/>
        </w:rPr>
      </w:pPr>
    </w:p>
    <w:p w14:paraId="33A021E9" w14:textId="178AB8E3" w:rsidR="00BE6DC7" w:rsidRPr="00130E54" w:rsidRDefault="00BE6DC7"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Адрес м</w:t>
      </w:r>
      <w:r w:rsidR="008F4103">
        <w:rPr>
          <w:rFonts w:ascii="Times New Roman" w:hAnsi="Times New Roman" w:cs="Times New Roman"/>
          <w:sz w:val="28"/>
          <w:szCs w:val="28"/>
        </w:rPr>
        <w:t>еста нахождения: __________</w:t>
      </w:r>
      <w:r w:rsidRPr="00130E54">
        <w:rPr>
          <w:rFonts w:ascii="Times New Roman" w:hAnsi="Times New Roman" w:cs="Times New Roman"/>
          <w:sz w:val="28"/>
          <w:szCs w:val="28"/>
        </w:rPr>
        <w:t>_______________________________.</w:t>
      </w:r>
    </w:p>
    <w:p w14:paraId="4B0CE529" w14:textId="48C031C2" w:rsidR="0034312A" w:rsidRPr="00130E54" w:rsidRDefault="0034312A"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ФИО ответственного лица за подписание Генерального соглашения</w:t>
      </w:r>
    </w:p>
    <w:p w14:paraId="2141B905" w14:textId="62605042" w:rsidR="00BE6DC7" w:rsidRPr="00130E54" w:rsidRDefault="00BE6DC7"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Адрес</w:t>
      </w:r>
      <w:r w:rsidR="006A3E47" w:rsidRPr="00130E54">
        <w:rPr>
          <w:rFonts w:ascii="Times New Roman" w:hAnsi="Times New Roman" w:cs="Times New Roman"/>
          <w:sz w:val="28"/>
          <w:szCs w:val="28"/>
        </w:rPr>
        <w:t xml:space="preserve"> </w:t>
      </w:r>
      <w:r w:rsidRPr="00130E54">
        <w:rPr>
          <w:rFonts w:ascii="Times New Roman" w:hAnsi="Times New Roman" w:cs="Times New Roman"/>
          <w:sz w:val="28"/>
          <w:szCs w:val="28"/>
        </w:rPr>
        <w:t>электронной почты ответственного лица,</w:t>
      </w:r>
      <w:r w:rsidR="00AF1108" w:rsidRPr="00130E54">
        <w:rPr>
          <w:rFonts w:ascii="Times New Roman" w:hAnsi="Times New Roman" w:cs="Times New Roman"/>
          <w:sz w:val="28"/>
          <w:szCs w:val="28"/>
        </w:rPr>
        <w:t xml:space="preserve"> контактный телефон</w:t>
      </w:r>
      <w:r w:rsidRPr="00130E54">
        <w:rPr>
          <w:rFonts w:ascii="Times New Roman" w:hAnsi="Times New Roman" w:cs="Times New Roman"/>
          <w:sz w:val="28"/>
          <w:szCs w:val="28"/>
        </w:rPr>
        <w:t xml:space="preserve"> для уведомления о подписании Генерального соглашения или об отказе в подписании Генерального </w:t>
      </w:r>
      <w:proofErr w:type="gramStart"/>
      <w:r w:rsidRPr="00130E54">
        <w:rPr>
          <w:rFonts w:ascii="Times New Roman" w:hAnsi="Times New Roman" w:cs="Times New Roman"/>
          <w:sz w:val="28"/>
          <w:szCs w:val="28"/>
        </w:rPr>
        <w:t>соглашения:_</w:t>
      </w:r>
      <w:proofErr w:type="gramEnd"/>
      <w:r w:rsidRPr="00130E54">
        <w:rPr>
          <w:rFonts w:ascii="Times New Roman" w:hAnsi="Times New Roman" w:cs="Times New Roman"/>
          <w:sz w:val="28"/>
          <w:szCs w:val="28"/>
        </w:rPr>
        <w:t>________________________.</w:t>
      </w:r>
    </w:p>
    <w:p w14:paraId="4B55BF7E" w14:textId="77777777" w:rsidR="00BE6DC7" w:rsidRPr="00130E54" w:rsidRDefault="00BE6DC7" w:rsidP="00B339B8">
      <w:pPr>
        <w:pStyle w:val="ConsPlusNonformat"/>
        <w:spacing w:line="276" w:lineRule="auto"/>
        <w:ind w:firstLine="284"/>
        <w:jc w:val="both"/>
        <w:rPr>
          <w:rFonts w:ascii="Times New Roman" w:hAnsi="Times New Roman" w:cs="Times New Roman"/>
          <w:sz w:val="28"/>
          <w:szCs w:val="28"/>
        </w:rPr>
      </w:pPr>
    </w:p>
    <w:p w14:paraId="2CB4CEBA" w14:textId="77777777" w:rsidR="00674372" w:rsidRPr="00130E54" w:rsidRDefault="00674372" w:rsidP="00B339B8">
      <w:pPr>
        <w:pStyle w:val="ConsPlusNonformat"/>
        <w:spacing w:line="276" w:lineRule="auto"/>
        <w:ind w:firstLine="284"/>
        <w:jc w:val="both"/>
        <w:rPr>
          <w:rFonts w:ascii="Times New Roman" w:hAnsi="Times New Roman" w:cs="Times New Roman"/>
          <w:sz w:val="28"/>
          <w:szCs w:val="28"/>
        </w:rPr>
      </w:pPr>
      <w:r w:rsidRPr="00130E54">
        <w:rPr>
          <w:rFonts w:ascii="Times New Roman" w:hAnsi="Times New Roman" w:cs="Times New Roman"/>
          <w:sz w:val="28"/>
          <w:szCs w:val="28"/>
        </w:rPr>
        <w:t>Уполномоченное лицо:</w:t>
      </w:r>
    </w:p>
    <w:p w14:paraId="2F6B7BA1" w14:textId="198E3457" w:rsidR="00674372" w:rsidRPr="00130E54" w:rsidRDefault="00674372"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_______________________ /_____________________</w:t>
      </w:r>
      <w:r w:rsidR="009E2CCB">
        <w:rPr>
          <w:rFonts w:ascii="Times New Roman" w:hAnsi="Times New Roman" w:cs="Times New Roman"/>
          <w:sz w:val="28"/>
          <w:szCs w:val="28"/>
        </w:rPr>
        <w:t>/</w:t>
      </w:r>
      <w:r w:rsidRPr="00130E54">
        <w:rPr>
          <w:rFonts w:ascii="Times New Roman" w:hAnsi="Times New Roman" w:cs="Times New Roman"/>
          <w:sz w:val="28"/>
          <w:szCs w:val="28"/>
        </w:rPr>
        <w:t xml:space="preserve"> _________________________</w:t>
      </w:r>
    </w:p>
    <w:p w14:paraId="4972A2F5" w14:textId="6BE1CB6E" w:rsidR="00674372" w:rsidRPr="00130E54" w:rsidRDefault="00674372" w:rsidP="00B339B8">
      <w:pPr>
        <w:pStyle w:val="ConsPlusNonformat"/>
        <w:spacing w:line="276" w:lineRule="auto"/>
        <w:ind w:left="708" w:firstLine="708"/>
        <w:jc w:val="both"/>
        <w:rPr>
          <w:rFonts w:ascii="Times New Roman" w:hAnsi="Times New Roman" w:cs="Times New Roman"/>
          <w:i/>
          <w:sz w:val="28"/>
          <w:szCs w:val="28"/>
        </w:rPr>
      </w:pPr>
      <w:r w:rsidRPr="00130E54">
        <w:rPr>
          <w:rFonts w:ascii="Times New Roman" w:hAnsi="Times New Roman" w:cs="Times New Roman"/>
          <w:i/>
          <w:sz w:val="28"/>
          <w:szCs w:val="28"/>
        </w:rPr>
        <w:t xml:space="preserve">(должность) </w:t>
      </w:r>
      <w:r w:rsidR="006A3E47" w:rsidRPr="00130E54">
        <w:rPr>
          <w:rFonts w:ascii="Times New Roman" w:hAnsi="Times New Roman" w:cs="Times New Roman"/>
          <w:i/>
          <w:sz w:val="28"/>
          <w:szCs w:val="28"/>
        </w:rPr>
        <w:tab/>
      </w:r>
      <w:r w:rsidR="006A3E47" w:rsidRPr="00130E54">
        <w:rPr>
          <w:rFonts w:ascii="Times New Roman" w:hAnsi="Times New Roman" w:cs="Times New Roman"/>
          <w:i/>
          <w:sz w:val="28"/>
          <w:szCs w:val="28"/>
        </w:rPr>
        <w:tab/>
      </w:r>
      <w:r w:rsidRPr="00130E54">
        <w:rPr>
          <w:rFonts w:ascii="Times New Roman" w:hAnsi="Times New Roman" w:cs="Times New Roman"/>
          <w:i/>
          <w:sz w:val="28"/>
          <w:szCs w:val="28"/>
        </w:rPr>
        <w:t>(подпись)</w:t>
      </w:r>
      <w:r w:rsidR="006A3E47" w:rsidRPr="00130E54">
        <w:rPr>
          <w:rFonts w:ascii="Times New Roman" w:hAnsi="Times New Roman" w:cs="Times New Roman"/>
          <w:i/>
          <w:sz w:val="28"/>
          <w:szCs w:val="28"/>
        </w:rPr>
        <w:tab/>
      </w:r>
      <w:r w:rsidR="006A3E47" w:rsidRPr="00130E54">
        <w:rPr>
          <w:rFonts w:ascii="Times New Roman" w:hAnsi="Times New Roman" w:cs="Times New Roman"/>
          <w:i/>
          <w:sz w:val="28"/>
          <w:szCs w:val="28"/>
        </w:rPr>
        <w:tab/>
      </w:r>
      <w:r w:rsidR="006A3E47" w:rsidRPr="00130E54">
        <w:rPr>
          <w:rFonts w:ascii="Times New Roman" w:hAnsi="Times New Roman" w:cs="Times New Roman"/>
          <w:i/>
          <w:sz w:val="28"/>
          <w:szCs w:val="28"/>
        </w:rPr>
        <w:tab/>
      </w:r>
      <w:r w:rsidRPr="00130E54">
        <w:rPr>
          <w:rFonts w:ascii="Times New Roman" w:hAnsi="Times New Roman" w:cs="Times New Roman"/>
          <w:i/>
          <w:sz w:val="28"/>
          <w:szCs w:val="28"/>
        </w:rPr>
        <w:t xml:space="preserve"> (Ф.И.О.)</w:t>
      </w:r>
    </w:p>
    <w:p w14:paraId="4DE2782E" w14:textId="77777777" w:rsidR="00674372" w:rsidRPr="00130E54" w:rsidRDefault="00674372" w:rsidP="00B339B8">
      <w:pPr>
        <w:pStyle w:val="ConsPlusNonformat"/>
        <w:spacing w:line="276" w:lineRule="auto"/>
        <w:jc w:val="both"/>
        <w:rPr>
          <w:rFonts w:ascii="Times New Roman" w:hAnsi="Times New Roman" w:cs="Times New Roman"/>
          <w:sz w:val="28"/>
          <w:szCs w:val="28"/>
        </w:rPr>
      </w:pPr>
    </w:p>
    <w:p w14:paraId="3A29D5E9" w14:textId="374E8349" w:rsidR="00674372" w:rsidRPr="00130E54" w:rsidRDefault="00674372" w:rsidP="00B339B8">
      <w:pPr>
        <w:pStyle w:val="ConsPlusNonformat"/>
        <w:spacing w:line="276" w:lineRule="auto"/>
        <w:jc w:val="both"/>
        <w:rPr>
          <w:rFonts w:ascii="Times New Roman" w:hAnsi="Times New Roman" w:cs="Times New Roman"/>
          <w:sz w:val="28"/>
          <w:szCs w:val="28"/>
        </w:rPr>
      </w:pPr>
      <w:r w:rsidRPr="00130E54">
        <w:rPr>
          <w:rFonts w:ascii="Times New Roman" w:hAnsi="Times New Roman" w:cs="Times New Roman"/>
          <w:sz w:val="28"/>
          <w:szCs w:val="28"/>
        </w:rPr>
        <w:t>Исполнитель: ____________________</w:t>
      </w:r>
    </w:p>
    <w:p w14:paraId="720030B8" w14:textId="3A26245A" w:rsidR="00674372" w:rsidRPr="00130E54" w:rsidRDefault="00674372" w:rsidP="00B339B8">
      <w:pPr>
        <w:pStyle w:val="ConsPlusNonformat"/>
        <w:spacing w:line="276" w:lineRule="auto"/>
        <w:ind w:left="1416" w:firstLine="708"/>
        <w:jc w:val="both"/>
        <w:rPr>
          <w:rFonts w:ascii="Times New Roman" w:hAnsi="Times New Roman" w:cs="Times New Roman"/>
          <w:i/>
          <w:sz w:val="28"/>
          <w:szCs w:val="28"/>
        </w:rPr>
      </w:pPr>
      <w:r w:rsidRPr="00130E54">
        <w:rPr>
          <w:rFonts w:ascii="Times New Roman" w:hAnsi="Times New Roman" w:cs="Times New Roman"/>
          <w:i/>
          <w:sz w:val="28"/>
          <w:szCs w:val="28"/>
        </w:rPr>
        <w:t>(Ф.И.О.)</w:t>
      </w:r>
    </w:p>
    <w:p w14:paraId="2A1877D7" w14:textId="1EB054BD" w:rsidR="00C657E1" w:rsidRDefault="00674372" w:rsidP="00B339B8">
      <w:pPr>
        <w:pStyle w:val="ConsPlusNonformat"/>
        <w:spacing w:line="276" w:lineRule="auto"/>
        <w:jc w:val="both"/>
        <w:rPr>
          <w:rFonts w:ascii="Times New Roman" w:hAnsi="Times New Roman" w:cs="Times New Roman"/>
        </w:rPr>
      </w:pPr>
      <w:proofErr w:type="gramStart"/>
      <w:r w:rsidRPr="00130E54">
        <w:rPr>
          <w:rFonts w:ascii="Times New Roman" w:hAnsi="Times New Roman" w:cs="Times New Roman"/>
          <w:sz w:val="28"/>
          <w:szCs w:val="28"/>
        </w:rPr>
        <w:t xml:space="preserve">Телефон: </w:t>
      </w:r>
      <w:r w:rsidR="000405DD">
        <w:rPr>
          <w:rFonts w:ascii="Times New Roman" w:hAnsi="Times New Roman" w:cs="Times New Roman"/>
          <w:sz w:val="28"/>
          <w:szCs w:val="28"/>
        </w:rPr>
        <w:t xml:space="preserve">  </w:t>
      </w:r>
      <w:proofErr w:type="gramEnd"/>
      <w:r w:rsidRPr="00130E54">
        <w:rPr>
          <w:rFonts w:ascii="Times New Roman" w:hAnsi="Times New Roman" w:cs="Times New Roman"/>
          <w:sz w:val="28"/>
          <w:szCs w:val="28"/>
        </w:rPr>
        <w:t>(_____) ________________</w:t>
      </w:r>
    </w:p>
    <w:sectPr w:rsidR="00C657E1" w:rsidSect="00F67733">
      <w:headerReference w:type="default" r:id="rId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A95C" w14:textId="77777777" w:rsidR="007D11BD" w:rsidRDefault="007D11BD" w:rsidP="002547BB">
      <w:pPr>
        <w:spacing w:after="0" w:line="240" w:lineRule="auto"/>
      </w:pPr>
      <w:r>
        <w:separator/>
      </w:r>
    </w:p>
  </w:endnote>
  <w:endnote w:type="continuationSeparator" w:id="0">
    <w:p w14:paraId="157985E2" w14:textId="77777777" w:rsidR="007D11BD" w:rsidRDefault="007D11BD" w:rsidP="0025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88A2" w14:textId="77777777" w:rsidR="007D11BD" w:rsidRDefault="007D11BD" w:rsidP="002547BB">
      <w:pPr>
        <w:spacing w:after="0" w:line="240" w:lineRule="auto"/>
      </w:pPr>
      <w:r>
        <w:separator/>
      </w:r>
    </w:p>
  </w:footnote>
  <w:footnote w:type="continuationSeparator" w:id="0">
    <w:p w14:paraId="08722DD0" w14:textId="77777777" w:rsidR="007D11BD" w:rsidRDefault="007D11BD" w:rsidP="002547BB">
      <w:pPr>
        <w:spacing w:after="0" w:line="240" w:lineRule="auto"/>
      </w:pPr>
      <w:r>
        <w:continuationSeparator/>
      </w:r>
    </w:p>
  </w:footnote>
  <w:footnote w:id="1">
    <w:p w14:paraId="75C5CEB9" w14:textId="77777777" w:rsidR="00DB1AE8" w:rsidRPr="00F8042F" w:rsidRDefault="00DB1AE8">
      <w:pPr>
        <w:pStyle w:val="ae"/>
        <w:rPr>
          <w:rFonts w:ascii="Times New Roman" w:hAnsi="Times New Roman" w:cs="Times New Roman"/>
        </w:rPr>
      </w:pPr>
      <w:r w:rsidRPr="00F8042F">
        <w:rPr>
          <w:rStyle w:val="af0"/>
          <w:rFonts w:ascii="Times New Roman" w:hAnsi="Times New Roman" w:cs="Times New Roman"/>
        </w:rPr>
        <w:footnoteRef/>
      </w:r>
      <w:r w:rsidRPr="00F8042F">
        <w:rPr>
          <w:rFonts w:ascii="Times New Roman" w:hAnsi="Times New Roman" w:cs="Times New Roman"/>
        </w:rPr>
        <w:t xml:space="preserve"> Обращение оформляется на фирменном бланке кредитной организации.</w:t>
      </w:r>
    </w:p>
  </w:footnote>
  <w:footnote w:id="2">
    <w:p w14:paraId="409873D6" w14:textId="28177382" w:rsidR="00DB1AE8" w:rsidRPr="00F8042F" w:rsidRDefault="00DB1AE8" w:rsidP="00A04959">
      <w:pPr>
        <w:widowControl w:val="0"/>
        <w:autoSpaceDE w:val="0"/>
        <w:autoSpaceDN w:val="0"/>
        <w:adjustRightInd w:val="0"/>
        <w:spacing w:after="0" w:line="240" w:lineRule="auto"/>
        <w:jc w:val="both"/>
        <w:rPr>
          <w:rFonts w:ascii="Times New Roman" w:hAnsi="Times New Roman" w:cs="Times New Roman"/>
          <w:sz w:val="20"/>
          <w:szCs w:val="20"/>
        </w:rPr>
      </w:pPr>
      <w:r w:rsidRPr="00F8042F">
        <w:rPr>
          <w:rStyle w:val="af0"/>
          <w:rFonts w:ascii="Times New Roman" w:hAnsi="Times New Roman" w:cs="Times New Roman"/>
        </w:rPr>
        <w:footnoteRef/>
      </w:r>
      <w:r w:rsidRPr="00F8042F">
        <w:rPr>
          <w:rFonts w:ascii="Times New Roman" w:hAnsi="Times New Roman" w:cs="Times New Roman"/>
        </w:rPr>
        <w:t xml:space="preserve"> </w:t>
      </w:r>
      <w:r w:rsidRPr="00F8042F">
        <w:rPr>
          <w:rFonts w:ascii="Times New Roman" w:hAnsi="Times New Roman" w:cs="Times New Roman"/>
          <w:sz w:val="20"/>
          <w:szCs w:val="20"/>
        </w:rPr>
        <w:t xml:space="preserve">Указывается размер </w:t>
      </w:r>
      <w:r w:rsidR="00074739" w:rsidRPr="00074739">
        <w:rPr>
          <w:rFonts w:ascii="Times New Roman" w:hAnsi="Times New Roman" w:cs="Times New Roman"/>
          <w:sz w:val="20"/>
          <w:szCs w:val="20"/>
        </w:rPr>
        <w:t xml:space="preserve">собственных средств (капитала) в размере не менее </w:t>
      </w:r>
      <w:r w:rsidR="000074A9">
        <w:rPr>
          <w:rFonts w:ascii="Times New Roman" w:hAnsi="Times New Roman" w:cs="Times New Roman"/>
          <w:sz w:val="20"/>
          <w:szCs w:val="20"/>
        </w:rPr>
        <w:t>25</w:t>
      </w:r>
      <w:r w:rsidR="00074739" w:rsidRPr="00074739">
        <w:rPr>
          <w:rFonts w:ascii="Times New Roman" w:hAnsi="Times New Roman" w:cs="Times New Roman"/>
          <w:sz w:val="20"/>
          <w:szCs w:val="20"/>
        </w:rPr>
        <w:t>0 млрд рублей, рассчитываемых по методике Центрального банка Российской Федерации, по состоянию на последнюю отчетную дату</w:t>
      </w:r>
      <w:r w:rsidRPr="00F8042F">
        <w:rPr>
          <w:rFonts w:ascii="Times New Roman" w:hAnsi="Times New Roman" w:cs="Times New Roman"/>
          <w:sz w:val="20"/>
          <w:szCs w:val="20"/>
        </w:rPr>
        <w:t>.</w:t>
      </w:r>
    </w:p>
  </w:footnote>
  <w:footnote w:id="3">
    <w:p w14:paraId="33A0B07C" w14:textId="35E4DDA2" w:rsidR="00DB1AE8" w:rsidRPr="00F8042F" w:rsidRDefault="00DB1AE8" w:rsidP="00A04959">
      <w:pPr>
        <w:widowControl w:val="0"/>
        <w:autoSpaceDE w:val="0"/>
        <w:autoSpaceDN w:val="0"/>
        <w:adjustRightInd w:val="0"/>
        <w:spacing w:after="0" w:line="240" w:lineRule="auto"/>
        <w:jc w:val="both"/>
        <w:rPr>
          <w:rFonts w:ascii="Times New Roman" w:hAnsi="Times New Roman" w:cs="Times New Roman"/>
          <w:sz w:val="20"/>
          <w:szCs w:val="20"/>
        </w:rPr>
      </w:pPr>
      <w:r w:rsidRPr="00F8042F">
        <w:rPr>
          <w:rStyle w:val="af0"/>
          <w:rFonts w:ascii="Times New Roman" w:hAnsi="Times New Roman" w:cs="Times New Roman"/>
        </w:rPr>
        <w:footnoteRef/>
      </w:r>
      <w:r w:rsidR="00E70B0C">
        <w:rPr>
          <w:rFonts w:ascii="Times New Roman" w:hAnsi="Times New Roman" w:cs="Times New Roman"/>
        </w:rPr>
        <w:t> </w:t>
      </w:r>
      <w:r w:rsidR="00074739" w:rsidRPr="00074739">
        <w:rPr>
          <w:rFonts w:ascii="Times New Roman" w:hAnsi="Times New Roman" w:cs="Times New Roman"/>
          <w:sz w:val="20"/>
          <w:szCs w:val="20"/>
        </w:rPr>
        <w:t xml:space="preserve">Указывается </w:t>
      </w:r>
      <w:r w:rsidR="00D113F0" w:rsidRPr="00D113F0">
        <w:rPr>
          <w:rFonts w:ascii="Times New Roman" w:hAnsi="Times New Roman" w:cs="Times New Roman"/>
          <w:sz w:val="20"/>
          <w:szCs w:val="20"/>
        </w:rPr>
        <w:t xml:space="preserve">наличие у кредитной организации </w:t>
      </w:r>
      <w:r w:rsidR="00E70B0C" w:rsidRPr="00E70B0C">
        <w:rPr>
          <w:rFonts w:ascii="Times New Roman" w:hAnsi="Times New Roman" w:cs="Times New Roman"/>
          <w:sz w:val="20"/>
          <w:szCs w:val="20"/>
        </w:rPr>
        <w:t>международного рейтинга долгосрочной кредитоспособности не ниже уровня «BBВ-» по классификации рейтинговых агентств «</w:t>
      </w:r>
      <w:proofErr w:type="spellStart"/>
      <w:r w:rsidR="00E70B0C" w:rsidRPr="00E70B0C">
        <w:rPr>
          <w:rFonts w:ascii="Times New Roman" w:hAnsi="Times New Roman" w:cs="Times New Roman"/>
          <w:sz w:val="20"/>
          <w:szCs w:val="20"/>
        </w:rPr>
        <w:t>Фитч</w:t>
      </w:r>
      <w:proofErr w:type="spellEnd"/>
      <w:r w:rsidR="00E70B0C" w:rsidRPr="00E70B0C">
        <w:rPr>
          <w:rFonts w:ascii="Times New Roman" w:hAnsi="Times New Roman" w:cs="Times New Roman"/>
          <w:sz w:val="20"/>
          <w:szCs w:val="20"/>
        </w:rPr>
        <w:t xml:space="preserve"> </w:t>
      </w:r>
      <w:proofErr w:type="spellStart"/>
      <w:r w:rsidR="00E70B0C" w:rsidRPr="00E70B0C">
        <w:rPr>
          <w:rFonts w:ascii="Times New Roman" w:hAnsi="Times New Roman" w:cs="Times New Roman"/>
          <w:sz w:val="20"/>
          <w:szCs w:val="20"/>
        </w:rPr>
        <w:t>Рейтингс</w:t>
      </w:r>
      <w:proofErr w:type="spellEnd"/>
      <w:r w:rsidR="00E70B0C" w:rsidRPr="00E70B0C">
        <w:rPr>
          <w:rFonts w:ascii="Times New Roman" w:hAnsi="Times New Roman" w:cs="Times New Roman"/>
          <w:sz w:val="20"/>
          <w:szCs w:val="20"/>
        </w:rPr>
        <w:t>» (</w:t>
      </w:r>
      <w:proofErr w:type="spellStart"/>
      <w:r w:rsidR="00E70B0C" w:rsidRPr="00E70B0C">
        <w:rPr>
          <w:rFonts w:ascii="Times New Roman" w:hAnsi="Times New Roman" w:cs="Times New Roman"/>
          <w:sz w:val="20"/>
          <w:szCs w:val="20"/>
        </w:rPr>
        <w:t>Fitch</w:t>
      </w:r>
      <w:proofErr w:type="spellEnd"/>
      <w:r w:rsidR="00E70B0C" w:rsidRPr="00E70B0C">
        <w:rPr>
          <w:rFonts w:ascii="Times New Roman" w:hAnsi="Times New Roman" w:cs="Times New Roman"/>
          <w:sz w:val="20"/>
          <w:szCs w:val="20"/>
        </w:rPr>
        <w:t xml:space="preserve"> </w:t>
      </w:r>
      <w:proofErr w:type="spellStart"/>
      <w:r w:rsidR="00E70B0C" w:rsidRPr="00E70B0C">
        <w:rPr>
          <w:rFonts w:ascii="Times New Roman" w:hAnsi="Times New Roman" w:cs="Times New Roman"/>
          <w:sz w:val="20"/>
          <w:szCs w:val="20"/>
        </w:rPr>
        <w:t>Ratings</w:t>
      </w:r>
      <w:proofErr w:type="spellEnd"/>
      <w:r w:rsidR="00E70B0C" w:rsidRPr="00E70B0C">
        <w:rPr>
          <w:rFonts w:ascii="Times New Roman" w:hAnsi="Times New Roman" w:cs="Times New Roman"/>
          <w:sz w:val="20"/>
          <w:szCs w:val="20"/>
        </w:rPr>
        <w:t xml:space="preserve">) или «Стандарт энд </w:t>
      </w:r>
      <w:proofErr w:type="spellStart"/>
      <w:r w:rsidR="00E70B0C" w:rsidRPr="00E70B0C">
        <w:rPr>
          <w:rFonts w:ascii="Times New Roman" w:hAnsi="Times New Roman" w:cs="Times New Roman"/>
          <w:sz w:val="20"/>
          <w:szCs w:val="20"/>
        </w:rPr>
        <w:t>Пурс</w:t>
      </w:r>
      <w:proofErr w:type="spellEnd"/>
      <w:r w:rsidR="00E70B0C" w:rsidRPr="00E70B0C">
        <w:rPr>
          <w:rFonts w:ascii="Times New Roman" w:hAnsi="Times New Roman" w:cs="Times New Roman"/>
          <w:sz w:val="20"/>
          <w:szCs w:val="20"/>
        </w:rPr>
        <w:t>» (</w:t>
      </w:r>
      <w:proofErr w:type="spellStart"/>
      <w:r w:rsidR="00E70B0C" w:rsidRPr="00E70B0C">
        <w:rPr>
          <w:rFonts w:ascii="Times New Roman" w:hAnsi="Times New Roman" w:cs="Times New Roman"/>
          <w:sz w:val="20"/>
          <w:szCs w:val="20"/>
        </w:rPr>
        <w:t>Standard</w:t>
      </w:r>
      <w:proofErr w:type="spellEnd"/>
      <w:r w:rsidR="00E70B0C" w:rsidRPr="00E70B0C">
        <w:rPr>
          <w:rFonts w:ascii="Times New Roman" w:hAnsi="Times New Roman" w:cs="Times New Roman"/>
          <w:sz w:val="20"/>
          <w:szCs w:val="20"/>
        </w:rPr>
        <w:t xml:space="preserve"> &amp; </w:t>
      </w:r>
      <w:proofErr w:type="spellStart"/>
      <w:r w:rsidR="00E70B0C" w:rsidRPr="00E70B0C">
        <w:rPr>
          <w:rFonts w:ascii="Times New Roman" w:hAnsi="Times New Roman" w:cs="Times New Roman"/>
          <w:sz w:val="20"/>
          <w:szCs w:val="20"/>
        </w:rPr>
        <w:t>Poor's</w:t>
      </w:r>
      <w:proofErr w:type="spellEnd"/>
      <w:r w:rsidR="00E70B0C" w:rsidRPr="00E70B0C">
        <w:rPr>
          <w:rFonts w:ascii="Times New Roman" w:hAnsi="Times New Roman" w:cs="Times New Roman"/>
          <w:sz w:val="20"/>
          <w:szCs w:val="20"/>
        </w:rPr>
        <w:t>) либо не ниже уровня «Baа3» по классификации рейтингового агентства «</w:t>
      </w:r>
      <w:proofErr w:type="spellStart"/>
      <w:r w:rsidR="00E70B0C" w:rsidRPr="00E70B0C">
        <w:rPr>
          <w:rFonts w:ascii="Times New Roman" w:hAnsi="Times New Roman" w:cs="Times New Roman"/>
          <w:sz w:val="20"/>
          <w:szCs w:val="20"/>
        </w:rPr>
        <w:t>Мудис</w:t>
      </w:r>
      <w:proofErr w:type="spellEnd"/>
      <w:r w:rsidR="00E70B0C" w:rsidRPr="00E70B0C">
        <w:rPr>
          <w:rFonts w:ascii="Times New Roman" w:hAnsi="Times New Roman" w:cs="Times New Roman"/>
          <w:sz w:val="20"/>
          <w:szCs w:val="20"/>
        </w:rPr>
        <w:t xml:space="preserve"> </w:t>
      </w:r>
      <w:proofErr w:type="spellStart"/>
      <w:r w:rsidR="00E70B0C" w:rsidRPr="00E70B0C">
        <w:rPr>
          <w:rFonts w:ascii="Times New Roman" w:hAnsi="Times New Roman" w:cs="Times New Roman"/>
          <w:sz w:val="20"/>
          <w:szCs w:val="20"/>
        </w:rPr>
        <w:t>Инвесторс</w:t>
      </w:r>
      <w:proofErr w:type="spellEnd"/>
      <w:r w:rsidR="00E70B0C" w:rsidRPr="00E70B0C">
        <w:rPr>
          <w:rFonts w:ascii="Times New Roman" w:hAnsi="Times New Roman" w:cs="Times New Roman"/>
          <w:sz w:val="20"/>
          <w:szCs w:val="20"/>
        </w:rPr>
        <w:t xml:space="preserve"> Сервис» (</w:t>
      </w:r>
      <w:proofErr w:type="spellStart"/>
      <w:r w:rsidR="00E70B0C" w:rsidRPr="00E70B0C">
        <w:rPr>
          <w:rFonts w:ascii="Times New Roman" w:hAnsi="Times New Roman" w:cs="Times New Roman"/>
          <w:sz w:val="20"/>
          <w:szCs w:val="20"/>
        </w:rPr>
        <w:t>Moody's</w:t>
      </w:r>
      <w:proofErr w:type="spellEnd"/>
      <w:r w:rsidR="00E70B0C" w:rsidRPr="00E70B0C">
        <w:rPr>
          <w:rFonts w:ascii="Times New Roman" w:hAnsi="Times New Roman" w:cs="Times New Roman"/>
          <w:sz w:val="20"/>
          <w:szCs w:val="20"/>
        </w:rPr>
        <w:t xml:space="preserve"> </w:t>
      </w:r>
      <w:proofErr w:type="spellStart"/>
      <w:r w:rsidR="00E70B0C" w:rsidRPr="00E70B0C">
        <w:rPr>
          <w:rFonts w:ascii="Times New Roman" w:hAnsi="Times New Roman" w:cs="Times New Roman"/>
          <w:sz w:val="20"/>
          <w:szCs w:val="20"/>
        </w:rPr>
        <w:t>Investors</w:t>
      </w:r>
      <w:proofErr w:type="spellEnd"/>
      <w:r w:rsidR="00E70B0C" w:rsidRPr="00E70B0C">
        <w:rPr>
          <w:rFonts w:ascii="Times New Roman" w:hAnsi="Times New Roman" w:cs="Times New Roman"/>
          <w:sz w:val="20"/>
          <w:szCs w:val="20"/>
        </w:rPr>
        <w:t xml:space="preserve"> </w:t>
      </w:r>
      <w:proofErr w:type="spellStart"/>
      <w:r w:rsidR="00E70B0C" w:rsidRPr="00E70B0C">
        <w:rPr>
          <w:rFonts w:ascii="Times New Roman" w:hAnsi="Times New Roman" w:cs="Times New Roman"/>
          <w:sz w:val="20"/>
          <w:szCs w:val="20"/>
        </w:rPr>
        <w:t>Service</w:t>
      </w:r>
      <w:proofErr w:type="spellEnd"/>
      <w:r w:rsidR="00E70B0C" w:rsidRPr="00E70B0C">
        <w:rPr>
          <w:rFonts w:ascii="Times New Roman" w:hAnsi="Times New Roman" w:cs="Times New Roman"/>
          <w:sz w:val="20"/>
          <w:szCs w:val="20"/>
        </w:rPr>
        <w:t xml:space="preserve">) либо национального рейтинга долгосрочной кредитоспособности, присвоенного национальным рейтинговым агентством, </w:t>
      </w:r>
      <w:r w:rsidR="00B80113">
        <w:rPr>
          <w:rFonts w:ascii="Times New Roman" w:hAnsi="Times New Roman" w:cs="Times New Roman"/>
          <w:sz w:val="20"/>
          <w:szCs w:val="20"/>
        </w:rPr>
        <w:t>включенным в реестр кредитных рейтинговых агентств Банка России</w:t>
      </w:r>
      <w:r w:rsidR="00E70B0C" w:rsidRPr="00E70B0C">
        <w:rPr>
          <w:rFonts w:ascii="Times New Roman" w:hAnsi="Times New Roman" w:cs="Times New Roman"/>
          <w:sz w:val="20"/>
          <w:szCs w:val="20"/>
        </w:rPr>
        <w:t xml:space="preserve"> на уровне не ниже: </w:t>
      </w:r>
      <w:r w:rsidR="00B80113">
        <w:rPr>
          <w:rFonts w:ascii="Times New Roman" w:hAnsi="Times New Roman" w:cs="Times New Roman"/>
          <w:sz w:val="20"/>
          <w:szCs w:val="20"/>
        </w:rPr>
        <w:t>АКРА –«(А-</w:t>
      </w:r>
      <w:r w:rsidR="00B80113" w:rsidRPr="00B80113">
        <w:rPr>
          <w:rFonts w:ascii="Times New Roman" w:hAnsi="Times New Roman" w:cs="Times New Roman"/>
          <w:sz w:val="20"/>
          <w:szCs w:val="20"/>
        </w:rPr>
        <w:t>(</w:t>
      </w:r>
      <w:r w:rsidR="00B80113">
        <w:rPr>
          <w:rFonts w:ascii="Times New Roman" w:hAnsi="Times New Roman" w:cs="Times New Roman"/>
          <w:sz w:val="20"/>
          <w:szCs w:val="20"/>
          <w:lang w:val="en-US"/>
        </w:rPr>
        <w:t>RU</w:t>
      </w:r>
      <w:r w:rsidR="00B80113" w:rsidRPr="00B80113">
        <w:rPr>
          <w:rFonts w:ascii="Times New Roman" w:hAnsi="Times New Roman" w:cs="Times New Roman"/>
          <w:sz w:val="20"/>
          <w:szCs w:val="20"/>
        </w:rPr>
        <w:t>)</w:t>
      </w:r>
      <w:r w:rsidR="00B80113">
        <w:rPr>
          <w:rFonts w:ascii="Times New Roman" w:hAnsi="Times New Roman" w:cs="Times New Roman"/>
          <w:sz w:val="20"/>
          <w:szCs w:val="20"/>
        </w:rPr>
        <w:t>»</w:t>
      </w:r>
      <w:r w:rsidR="00E70B0C" w:rsidRPr="00E70B0C">
        <w:rPr>
          <w:rFonts w:ascii="Times New Roman" w:hAnsi="Times New Roman" w:cs="Times New Roman"/>
          <w:sz w:val="20"/>
          <w:szCs w:val="20"/>
        </w:rPr>
        <w:t>;</w:t>
      </w:r>
      <w:r w:rsidR="00B80113">
        <w:rPr>
          <w:rFonts w:ascii="Times New Roman" w:hAnsi="Times New Roman" w:cs="Times New Roman"/>
          <w:sz w:val="20"/>
          <w:szCs w:val="20"/>
        </w:rPr>
        <w:t xml:space="preserve"> р</w:t>
      </w:r>
      <w:r w:rsidR="00E70B0C" w:rsidRPr="00E70B0C">
        <w:rPr>
          <w:rFonts w:ascii="Times New Roman" w:hAnsi="Times New Roman" w:cs="Times New Roman"/>
          <w:sz w:val="20"/>
          <w:szCs w:val="20"/>
        </w:rPr>
        <w:t>ейтингово</w:t>
      </w:r>
      <w:r w:rsidR="00B80113">
        <w:rPr>
          <w:rFonts w:ascii="Times New Roman" w:hAnsi="Times New Roman" w:cs="Times New Roman"/>
          <w:sz w:val="20"/>
          <w:szCs w:val="20"/>
        </w:rPr>
        <w:t>го</w:t>
      </w:r>
      <w:r w:rsidR="00E70B0C" w:rsidRPr="00E70B0C">
        <w:rPr>
          <w:rFonts w:ascii="Times New Roman" w:hAnsi="Times New Roman" w:cs="Times New Roman"/>
          <w:sz w:val="20"/>
          <w:szCs w:val="20"/>
        </w:rPr>
        <w:t xml:space="preserve"> </w:t>
      </w:r>
      <w:r w:rsidR="00B80113">
        <w:rPr>
          <w:rFonts w:ascii="Times New Roman" w:hAnsi="Times New Roman" w:cs="Times New Roman"/>
          <w:sz w:val="20"/>
          <w:szCs w:val="20"/>
        </w:rPr>
        <w:t>а</w:t>
      </w:r>
      <w:r w:rsidR="00E70B0C" w:rsidRPr="00E70B0C">
        <w:rPr>
          <w:rFonts w:ascii="Times New Roman" w:hAnsi="Times New Roman" w:cs="Times New Roman"/>
          <w:sz w:val="20"/>
          <w:szCs w:val="20"/>
        </w:rPr>
        <w:t>гентств</w:t>
      </w:r>
      <w:r w:rsidR="00B80113">
        <w:rPr>
          <w:rFonts w:ascii="Times New Roman" w:hAnsi="Times New Roman" w:cs="Times New Roman"/>
          <w:sz w:val="20"/>
          <w:szCs w:val="20"/>
        </w:rPr>
        <w:t>а</w:t>
      </w:r>
      <w:r w:rsidR="00E70B0C" w:rsidRPr="00E70B0C">
        <w:rPr>
          <w:rFonts w:ascii="Times New Roman" w:hAnsi="Times New Roman" w:cs="Times New Roman"/>
          <w:sz w:val="20"/>
          <w:szCs w:val="20"/>
        </w:rPr>
        <w:t xml:space="preserve"> «Эксперт РА» - «</w:t>
      </w:r>
      <w:proofErr w:type="spellStart"/>
      <w:r w:rsidR="00B80113">
        <w:rPr>
          <w:rFonts w:ascii="Times New Roman" w:hAnsi="Times New Roman" w:cs="Times New Roman"/>
          <w:sz w:val="20"/>
          <w:szCs w:val="20"/>
          <w:lang w:val="en-US"/>
        </w:rPr>
        <w:t>ru</w:t>
      </w:r>
      <w:proofErr w:type="spellEnd"/>
      <w:r w:rsidR="00E70B0C" w:rsidRPr="00E70B0C">
        <w:rPr>
          <w:rFonts w:ascii="Times New Roman" w:hAnsi="Times New Roman" w:cs="Times New Roman"/>
          <w:sz w:val="20"/>
          <w:szCs w:val="20"/>
        </w:rPr>
        <w:t>A</w:t>
      </w:r>
      <w:r w:rsidR="00B80113">
        <w:rPr>
          <w:rFonts w:ascii="Times New Roman" w:hAnsi="Times New Roman" w:cs="Times New Roman"/>
          <w:sz w:val="20"/>
          <w:szCs w:val="20"/>
        </w:rPr>
        <w:t>А</w:t>
      </w:r>
      <w:r w:rsidR="00E70B0C" w:rsidRPr="00E70B0C">
        <w:rPr>
          <w:rFonts w:ascii="Times New Roman" w:hAnsi="Times New Roman" w:cs="Times New Roman"/>
          <w:sz w:val="20"/>
          <w:szCs w:val="20"/>
        </w:rPr>
        <w:t>»</w:t>
      </w:r>
      <w:r w:rsidR="00B80113">
        <w:rPr>
          <w:rFonts w:ascii="Times New Roman" w:hAnsi="Times New Roman" w:cs="Times New Roman"/>
          <w:sz w:val="20"/>
          <w:szCs w:val="20"/>
        </w:rPr>
        <w:t>.</w:t>
      </w:r>
    </w:p>
    <w:p w14:paraId="369F536C" w14:textId="77777777" w:rsidR="00DB1AE8" w:rsidRDefault="00DB1AE8">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11526"/>
      <w:docPartObj>
        <w:docPartGallery w:val="Page Numbers (Top of Page)"/>
        <w:docPartUnique/>
      </w:docPartObj>
    </w:sdtPr>
    <w:sdtEndPr/>
    <w:sdtContent>
      <w:p w14:paraId="1AF3AACB" w14:textId="09DCDECA" w:rsidR="00F67733" w:rsidRDefault="00F67733">
        <w:pPr>
          <w:pStyle w:val="aa"/>
          <w:jc w:val="center"/>
        </w:pPr>
        <w:r>
          <w:fldChar w:fldCharType="begin"/>
        </w:r>
        <w:r>
          <w:instrText>PAGE   \* MERGEFORMAT</w:instrText>
        </w:r>
        <w:r>
          <w:fldChar w:fldCharType="separate"/>
        </w:r>
        <w:r w:rsidR="00EF1CB7">
          <w:rPr>
            <w:noProof/>
          </w:rPr>
          <w:t>3</w:t>
        </w:r>
        <w:r>
          <w:fldChar w:fldCharType="end"/>
        </w:r>
      </w:p>
    </w:sdtContent>
  </w:sdt>
  <w:p w14:paraId="71A6EFAA" w14:textId="77777777" w:rsidR="00DB1AE8" w:rsidRDefault="00DB1AE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0B"/>
    <w:rsid w:val="0000108A"/>
    <w:rsid w:val="0000259F"/>
    <w:rsid w:val="00007234"/>
    <w:rsid w:val="000074A9"/>
    <w:rsid w:val="000232A2"/>
    <w:rsid w:val="000257A0"/>
    <w:rsid w:val="000272E6"/>
    <w:rsid w:val="000405DD"/>
    <w:rsid w:val="00040EDC"/>
    <w:rsid w:val="00055889"/>
    <w:rsid w:val="000560D6"/>
    <w:rsid w:val="0006228B"/>
    <w:rsid w:val="00073B35"/>
    <w:rsid w:val="00073BF0"/>
    <w:rsid w:val="00074739"/>
    <w:rsid w:val="00093969"/>
    <w:rsid w:val="000A6C01"/>
    <w:rsid w:val="000B2B59"/>
    <w:rsid w:val="000B42BC"/>
    <w:rsid w:val="000C1676"/>
    <w:rsid w:val="000C7A6F"/>
    <w:rsid w:val="000D54AB"/>
    <w:rsid w:val="000E4B33"/>
    <w:rsid w:val="00114240"/>
    <w:rsid w:val="001303D3"/>
    <w:rsid w:val="00130E54"/>
    <w:rsid w:val="00136AFA"/>
    <w:rsid w:val="00144FE2"/>
    <w:rsid w:val="00152793"/>
    <w:rsid w:val="00153497"/>
    <w:rsid w:val="00153BFF"/>
    <w:rsid w:val="00162339"/>
    <w:rsid w:val="001715AA"/>
    <w:rsid w:val="001A012B"/>
    <w:rsid w:val="001A51A2"/>
    <w:rsid w:val="001A6FEE"/>
    <w:rsid w:val="001B3CC8"/>
    <w:rsid w:val="001B3E42"/>
    <w:rsid w:val="001D2926"/>
    <w:rsid w:val="001E4BDB"/>
    <w:rsid w:val="001E74D8"/>
    <w:rsid w:val="001F147B"/>
    <w:rsid w:val="002113CF"/>
    <w:rsid w:val="002225B3"/>
    <w:rsid w:val="00241A75"/>
    <w:rsid w:val="002547BB"/>
    <w:rsid w:val="00280F5E"/>
    <w:rsid w:val="00286C0F"/>
    <w:rsid w:val="00291744"/>
    <w:rsid w:val="002958FF"/>
    <w:rsid w:val="002A3DBD"/>
    <w:rsid w:val="002A456F"/>
    <w:rsid w:val="002B461B"/>
    <w:rsid w:val="002D06F0"/>
    <w:rsid w:val="002D0C5D"/>
    <w:rsid w:val="002E06E0"/>
    <w:rsid w:val="002E375C"/>
    <w:rsid w:val="002E5209"/>
    <w:rsid w:val="002F16F7"/>
    <w:rsid w:val="002F1AB1"/>
    <w:rsid w:val="002F3DB8"/>
    <w:rsid w:val="002F40BD"/>
    <w:rsid w:val="002F5DF8"/>
    <w:rsid w:val="002F65DD"/>
    <w:rsid w:val="002F7561"/>
    <w:rsid w:val="00315617"/>
    <w:rsid w:val="00326DD7"/>
    <w:rsid w:val="003319D7"/>
    <w:rsid w:val="0033768C"/>
    <w:rsid w:val="0034019A"/>
    <w:rsid w:val="00341168"/>
    <w:rsid w:val="0034312A"/>
    <w:rsid w:val="0034715F"/>
    <w:rsid w:val="00362E7E"/>
    <w:rsid w:val="003707D8"/>
    <w:rsid w:val="003A06D7"/>
    <w:rsid w:val="003A310B"/>
    <w:rsid w:val="003B03CD"/>
    <w:rsid w:val="003B7979"/>
    <w:rsid w:val="003C2564"/>
    <w:rsid w:val="003D048C"/>
    <w:rsid w:val="003D77A4"/>
    <w:rsid w:val="003E2ADF"/>
    <w:rsid w:val="003E7374"/>
    <w:rsid w:val="003F6299"/>
    <w:rsid w:val="00403DCA"/>
    <w:rsid w:val="00411CAF"/>
    <w:rsid w:val="00420B26"/>
    <w:rsid w:val="00426849"/>
    <w:rsid w:val="00427E15"/>
    <w:rsid w:val="004371E4"/>
    <w:rsid w:val="004378C0"/>
    <w:rsid w:val="0044441B"/>
    <w:rsid w:val="00454821"/>
    <w:rsid w:val="004629EF"/>
    <w:rsid w:val="0046445A"/>
    <w:rsid w:val="00474094"/>
    <w:rsid w:val="0048286E"/>
    <w:rsid w:val="00490C8F"/>
    <w:rsid w:val="004A1E7A"/>
    <w:rsid w:val="004D69CD"/>
    <w:rsid w:val="004E3A63"/>
    <w:rsid w:val="004E592E"/>
    <w:rsid w:val="004E6186"/>
    <w:rsid w:val="004F1383"/>
    <w:rsid w:val="004F4E02"/>
    <w:rsid w:val="00512C9D"/>
    <w:rsid w:val="00514BB2"/>
    <w:rsid w:val="00517EF3"/>
    <w:rsid w:val="00521B22"/>
    <w:rsid w:val="00522BE6"/>
    <w:rsid w:val="00522FF2"/>
    <w:rsid w:val="005466E7"/>
    <w:rsid w:val="00550E93"/>
    <w:rsid w:val="005524FF"/>
    <w:rsid w:val="005701E1"/>
    <w:rsid w:val="00571F38"/>
    <w:rsid w:val="0058113C"/>
    <w:rsid w:val="005A4AF1"/>
    <w:rsid w:val="005B7B37"/>
    <w:rsid w:val="005D200B"/>
    <w:rsid w:val="005D7348"/>
    <w:rsid w:val="005E2DAE"/>
    <w:rsid w:val="005F00B7"/>
    <w:rsid w:val="005F05AB"/>
    <w:rsid w:val="005F1EF9"/>
    <w:rsid w:val="005F3FA2"/>
    <w:rsid w:val="005F613C"/>
    <w:rsid w:val="006073BC"/>
    <w:rsid w:val="0061449E"/>
    <w:rsid w:val="00616E7B"/>
    <w:rsid w:val="00623E98"/>
    <w:rsid w:val="00625A57"/>
    <w:rsid w:val="006260CA"/>
    <w:rsid w:val="00626628"/>
    <w:rsid w:val="00633913"/>
    <w:rsid w:val="00635289"/>
    <w:rsid w:val="0063615F"/>
    <w:rsid w:val="00640E97"/>
    <w:rsid w:val="006429B2"/>
    <w:rsid w:val="006441D5"/>
    <w:rsid w:val="00651B8B"/>
    <w:rsid w:val="00657D16"/>
    <w:rsid w:val="00664381"/>
    <w:rsid w:val="006714A4"/>
    <w:rsid w:val="00674372"/>
    <w:rsid w:val="00692913"/>
    <w:rsid w:val="006A35BD"/>
    <w:rsid w:val="006A3E47"/>
    <w:rsid w:val="006C01F2"/>
    <w:rsid w:val="006C53D9"/>
    <w:rsid w:val="006D6131"/>
    <w:rsid w:val="006E2621"/>
    <w:rsid w:val="006E3DF7"/>
    <w:rsid w:val="00704B30"/>
    <w:rsid w:val="00712EE2"/>
    <w:rsid w:val="00713CB1"/>
    <w:rsid w:val="00720790"/>
    <w:rsid w:val="00727744"/>
    <w:rsid w:val="0073430C"/>
    <w:rsid w:val="00751D11"/>
    <w:rsid w:val="00753A7A"/>
    <w:rsid w:val="0075653E"/>
    <w:rsid w:val="00761D6E"/>
    <w:rsid w:val="00764340"/>
    <w:rsid w:val="00766F69"/>
    <w:rsid w:val="00771698"/>
    <w:rsid w:val="00776583"/>
    <w:rsid w:val="00782CB1"/>
    <w:rsid w:val="00787CE9"/>
    <w:rsid w:val="007B28AC"/>
    <w:rsid w:val="007B36B1"/>
    <w:rsid w:val="007D11BD"/>
    <w:rsid w:val="007E3ACF"/>
    <w:rsid w:val="007E6D67"/>
    <w:rsid w:val="007E7522"/>
    <w:rsid w:val="00803FCA"/>
    <w:rsid w:val="00805D7D"/>
    <w:rsid w:val="00825B5A"/>
    <w:rsid w:val="00837859"/>
    <w:rsid w:val="008470AB"/>
    <w:rsid w:val="00862390"/>
    <w:rsid w:val="00874417"/>
    <w:rsid w:val="00884D99"/>
    <w:rsid w:val="008A1C1A"/>
    <w:rsid w:val="008A3FE8"/>
    <w:rsid w:val="008A5056"/>
    <w:rsid w:val="008A554C"/>
    <w:rsid w:val="008A6591"/>
    <w:rsid w:val="008B332B"/>
    <w:rsid w:val="008B6CFA"/>
    <w:rsid w:val="008B75D4"/>
    <w:rsid w:val="008C7BA7"/>
    <w:rsid w:val="008D2304"/>
    <w:rsid w:val="008D3ACB"/>
    <w:rsid w:val="008D400D"/>
    <w:rsid w:val="008E2C97"/>
    <w:rsid w:val="008E3A91"/>
    <w:rsid w:val="008F4103"/>
    <w:rsid w:val="008F57F6"/>
    <w:rsid w:val="008F6136"/>
    <w:rsid w:val="008F7750"/>
    <w:rsid w:val="00900959"/>
    <w:rsid w:val="00903155"/>
    <w:rsid w:val="00904725"/>
    <w:rsid w:val="00904A6A"/>
    <w:rsid w:val="00910024"/>
    <w:rsid w:val="00914FC9"/>
    <w:rsid w:val="009246E9"/>
    <w:rsid w:val="009305C3"/>
    <w:rsid w:val="009307ED"/>
    <w:rsid w:val="00932BC8"/>
    <w:rsid w:val="00933D6F"/>
    <w:rsid w:val="00954A69"/>
    <w:rsid w:val="009563BF"/>
    <w:rsid w:val="0096701C"/>
    <w:rsid w:val="00981CC5"/>
    <w:rsid w:val="00983082"/>
    <w:rsid w:val="009848B7"/>
    <w:rsid w:val="009A0E0F"/>
    <w:rsid w:val="009A1F7C"/>
    <w:rsid w:val="009C2540"/>
    <w:rsid w:val="009C40CE"/>
    <w:rsid w:val="009C6A84"/>
    <w:rsid w:val="009C6BE4"/>
    <w:rsid w:val="009D6335"/>
    <w:rsid w:val="009E2CCB"/>
    <w:rsid w:val="009F1A8F"/>
    <w:rsid w:val="009F65D8"/>
    <w:rsid w:val="00A00A28"/>
    <w:rsid w:val="00A01ED8"/>
    <w:rsid w:val="00A04959"/>
    <w:rsid w:val="00A13D2A"/>
    <w:rsid w:val="00A14CA2"/>
    <w:rsid w:val="00A1701D"/>
    <w:rsid w:val="00A20D54"/>
    <w:rsid w:val="00A228EA"/>
    <w:rsid w:val="00A253DE"/>
    <w:rsid w:val="00A311E1"/>
    <w:rsid w:val="00A371E7"/>
    <w:rsid w:val="00A43937"/>
    <w:rsid w:val="00A475C1"/>
    <w:rsid w:val="00A50B4E"/>
    <w:rsid w:val="00A520AA"/>
    <w:rsid w:val="00A6403B"/>
    <w:rsid w:val="00A77F3B"/>
    <w:rsid w:val="00AC0395"/>
    <w:rsid w:val="00AE1288"/>
    <w:rsid w:val="00AE3388"/>
    <w:rsid w:val="00AF1108"/>
    <w:rsid w:val="00AF18EB"/>
    <w:rsid w:val="00AF526E"/>
    <w:rsid w:val="00AF6046"/>
    <w:rsid w:val="00B03740"/>
    <w:rsid w:val="00B0491A"/>
    <w:rsid w:val="00B060D2"/>
    <w:rsid w:val="00B06D13"/>
    <w:rsid w:val="00B06E5F"/>
    <w:rsid w:val="00B339B8"/>
    <w:rsid w:val="00B41169"/>
    <w:rsid w:val="00B4317F"/>
    <w:rsid w:val="00B47607"/>
    <w:rsid w:val="00B60891"/>
    <w:rsid w:val="00B80113"/>
    <w:rsid w:val="00B85441"/>
    <w:rsid w:val="00BA1679"/>
    <w:rsid w:val="00BA39F0"/>
    <w:rsid w:val="00BA4DCA"/>
    <w:rsid w:val="00BB3896"/>
    <w:rsid w:val="00BC26F7"/>
    <w:rsid w:val="00BD1140"/>
    <w:rsid w:val="00BD6837"/>
    <w:rsid w:val="00BE0F6E"/>
    <w:rsid w:val="00BE41DD"/>
    <w:rsid w:val="00BE6DC7"/>
    <w:rsid w:val="00BE779F"/>
    <w:rsid w:val="00BF5D18"/>
    <w:rsid w:val="00BF750F"/>
    <w:rsid w:val="00C11D1C"/>
    <w:rsid w:val="00C12CAB"/>
    <w:rsid w:val="00C1707A"/>
    <w:rsid w:val="00C216D3"/>
    <w:rsid w:val="00C23E6B"/>
    <w:rsid w:val="00C2785A"/>
    <w:rsid w:val="00C3088B"/>
    <w:rsid w:val="00C40AD8"/>
    <w:rsid w:val="00C41265"/>
    <w:rsid w:val="00C45BA8"/>
    <w:rsid w:val="00C657E1"/>
    <w:rsid w:val="00C72990"/>
    <w:rsid w:val="00C74563"/>
    <w:rsid w:val="00CA4EC6"/>
    <w:rsid w:val="00CB14A2"/>
    <w:rsid w:val="00CC7FB7"/>
    <w:rsid w:val="00CD306E"/>
    <w:rsid w:val="00CE7551"/>
    <w:rsid w:val="00D01F99"/>
    <w:rsid w:val="00D046DE"/>
    <w:rsid w:val="00D113F0"/>
    <w:rsid w:val="00D21933"/>
    <w:rsid w:val="00D25946"/>
    <w:rsid w:val="00D44CA5"/>
    <w:rsid w:val="00D508A1"/>
    <w:rsid w:val="00D73A60"/>
    <w:rsid w:val="00D8638D"/>
    <w:rsid w:val="00D9095E"/>
    <w:rsid w:val="00D955E4"/>
    <w:rsid w:val="00D95F88"/>
    <w:rsid w:val="00D96A91"/>
    <w:rsid w:val="00DA0078"/>
    <w:rsid w:val="00DA193F"/>
    <w:rsid w:val="00DB1AE8"/>
    <w:rsid w:val="00DB5EAF"/>
    <w:rsid w:val="00DB5FE6"/>
    <w:rsid w:val="00DB7F8F"/>
    <w:rsid w:val="00DC2DFE"/>
    <w:rsid w:val="00DD15F5"/>
    <w:rsid w:val="00DE2210"/>
    <w:rsid w:val="00DE3031"/>
    <w:rsid w:val="00DE6D83"/>
    <w:rsid w:val="00DF385F"/>
    <w:rsid w:val="00DF6B9A"/>
    <w:rsid w:val="00E053B9"/>
    <w:rsid w:val="00E077D5"/>
    <w:rsid w:val="00E42362"/>
    <w:rsid w:val="00E47443"/>
    <w:rsid w:val="00E50302"/>
    <w:rsid w:val="00E50AD9"/>
    <w:rsid w:val="00E6053C"/>
    <w:rsid w:val="00E67F03"/>
    <w:rsid w:val="00E70B0C"/>
    <w:rsid w:val="00E91FB1"/>
    <w:rsid w:val="00EA08EC"/>
    <w:rsid w:val="00EA277B"/>
    <w:rsid w:val="00EA2D48"/>
    <w:rsid w:val="00EA7198"/>
    <w:rsid w:val="00EB0639"/>
    <w:rsid w:val="00EB0D43"/>
    <w:rsid w:val="00EB381E"/>
    <w:rsid w:val="00EB4705"/>
    <w:rsid w:val="00EB5B1E"/>
    <w:rsid w:val="00EC5153"/>
    <w:rsid w:val="00EC6067"/>
    <w:rsid w:val="00EC7F60"/>
    <w:rsid w:val="00ED45EB"/>
    <w:rsid w:val="00ED4FC0"/>
    <w:rsid w:val="00ED7330"/>
    <w:rsid w:val="00ED7FA7"/>
    <w:rsid w:val="00EF1CB7"/>
    <w:rsid w:val="00EF76DE"/>
    <w:rsid w:val="00EF7E3C"/>
    <w:rsid w:val="00F026BA"/>
    <w:rsid w:val="00F0584D"/>
    <w:rsid w:val="00F0678D"/>
    <w:rsid w:val="00F1438B"/>
    <w:rsid w:val="00F16F77"/>
    <w:rsid w:val="00F249AB"/>
    <w:rsid w:val="00F3301B"/>
    <w:rsid w:val="00F333F6"/>
    <w:rsid w:val="00F33B02"/>
    <w:rsid w:val="00F36C6B"/>
    <w:rsid w:val="00F41ACB"/>
    <w:rsid w:val="00F52F7A"/>
    <w:rsid w:val="00F60295"/>
    <w:rsid w:val="00F60518"/>
    <w:rsid w:val="00F67733"/>
    <w:rsid w:val="00F70D44"/>
    <w:rsid w:val="00F70DD3"/>
    <w:rsid w:val="00F710C2"/>
    <w:rsid w:val="00F7193D"/>
    <w:rsid w:val="00F8042F"/>
    <w:rsid w:val="00F91BA0"/>
    <w:rsid w:val="00FB051F"/>
    <w:rsid w:val="00FC26D9"/>
    <w:rsid w:val="00FD13C3"/>
    <w:rsid w:val="00FD51BD"/>
    <w:rsid w:val="00FE1A14"/>
    <w:rsid w:val="00FF4DB1"/>
    <w:rsid w:val="00FF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7F03"/>
  <w15:docId w15:val="{B1ACD83E-74EE-4C93-929D-46486E77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15AA"/>
    <w:rPr>
      <w:sz w:val="16"/>
      <w:szCs w:val="16"/>
    </w:rPr>
  </w:style>
  <w:style w:type="paragraph" w:styleId="a4">
    <w:name w:val="annotation text"/>
    <w:basedOn w:val="a"/>
    <w:link w:val="a5"/>
    <w:uiPriority w:val="99"/>
    <w:semiHidden/>
    <w:unhideWhenUsed/>
    <w:rsid w:val="001715AA"/>
    <w:pPr>
      <w:spacing w:line="240" w:lineRule="auto"/>
    </w:pPr>
    <w:rPr>
      <w:sz w:val="20"/>
      <w:szCs w:val="20"/>
    </w:rPr>
  </w:style>
  <w:style w:type="character" w:customStyle="1" w:styleId="a5">
    <w:name w:val="Текст примечания Знак"/>
    <w:basedOn w:val="a0"/>
    <w:link w:val="a4"/>
    <w:uiPriority w:val="99"/>
    <w:semiHidden/>
    <w:rsid w:val="001715AA"/>
    <w:rPr>
      <w:sz w:val="20"/>
      <w:szCs w:val="20"/>
    </w:rPr>
  </w:style>
  <w:style w:type="paragraph" w:styleId="a6">
    <w:name w:val="annotation subject"/>
    <w:basedOn w:val="a4"/>
    <w:next w:val="a4"/>
    <w:link w:val="a7"/>
    <w:uiPriority w:val="99"/>
    <w:semiHidden/>
    <w:unhideWhenUsed/>
    <w:rsid w:val="001715AA"/>
    <w:rPr>
      <w:b/>
      <w:bCs/>
    </w:rPr>
  </w:style>
  <w:style w:type="character" w:customStyle="1" w:styleId="a7">
    <w:name w:val="Тема примечания Знак"/>
    <w:basedOn w:val="a5"/>
    <w:link w:val="a6"/>
    <w:uiPriority w:val="99"/>
    <w:semiHidden/>
    <w:rsid w:val="001715AA"/>
    <w:rPr>
      <w:b/>
      <w:bCs/>
      <w:sz w:val="20"/>
      <w:szCs w:val="20"/>
    </w:rPr>
  </w:style>
  <w:style w:type="paragraph" w:styleId="a8">
    <w:name w:val="Balloon Text"/>
    <w:basedOn w:val="a"/>
    <w:link w:val="a9"/>
    <w:uiPriority w:val="99"/>
    <w:semiHidden/>
    <w:unhideWhenUsed/>
    <w:rsid w:val="001715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15AA"/>
    <w:rPr>
      <w:rFonts w:ascii="Tahoma" w:hAnsi="Tahoma" w:cs="Tahoma"/>
      <w:sz w:val="16"/>
      <w:szCs w:val="16"/>
    </w:rPr>
  </w:style>
  <w:style w:type="paragraph" w:customStyle="1" w:styleId="ConsPlusNonformat">
    <w:name w:val="ConsPlusNonformat"/>
    <w:uiPriority w:val="99"/>
    <w:rsid w:val="006743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4372"/>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2547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47BB"/>
  </w:style>
  <w:style w:type="paragraph" w:styleId="ac">
    <w:name w:val="footer"/>
    <w:basedOn w:val="a"/>
    <w:link w:val="ad"/>
    <w:uiPriority w:val="99"/>
    <w:unhideWhenUsed/>
    <w:rsid w:val="002547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47BB"/>
  </w:style>
  <w:style w:type="paragraph" w:styleId="ae">
    <w:name w:val="footnote text"/>
    <w:basedOn w:val="a"/>
    <w:link w:val="af"/>
    <w:uiPriority w:val="99"/>
    <w:semiHidden/>
    <w:unhideWhenUsed/>
    <w:rsid w:val="00A04959"/>
    <w:pPr>
      <w:spacing w:after="0" w:line="240" w:lineRule="auto"/>
    </w:pPr>
    <w:rPr>
      <w:sz w:val="20"/>
      <w:szCs w:val="20"/>
    </w:rPr>
  </w:style>
  <w:style w:type="character" w:customStyle="1" w:styleId="af">
    <w:name w:val="Текст сноски Знак"/>
    <w:basedOn w:val="a0"/>
    <w:link w:val="ae"/>
    <w:uiPriority w:val="99"/>
    <w:semiHidden/>
    <w:rsid w:val="00A04959"/>
    <w:rPr>
      <w:sz w:val="20"/>
      <w:szCs w:val="20"/>
    </w:rPr>
  </w:style>
  <w:style w:type="character" w:styleId="af0">
    <w:name w:val="footnote reference"/>
    <w:basedOn w:val="a0"/>
    <w:uiPriority w:val="99"/>
    <w:semiHidden/>
    <w:unhideWhenUsed/>
    <w:rsid w:val="00A04959"/>
    <w:rPr>
      <w:vertAlign w:val="superscript"/>
    </w:rPr>
  </w:style>
  <w:style w:type="table" w:styleId="af1">
    <w:name w:val="Table Grid"/>
    <w:basedOn w:val="a1"/>
    <w:uiPriority w:val="59"/>
    <w:rsid w:val="00D8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535D-1CA6-4EC7-819F-D89E4FE0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Романенкова Н.Я.</dc:creator>
  <cp:lastModifiedBy>Козий Ирина Викторовна</cp:lastModifiedBy>
  <cp:revision>3</cp:revision>
  <cp:lastPrinted>2015-07-09T11:20:00Z</cp:lastPrinted>
  <dcterms:created xsi:type="dcterms:W3CDTF">2019-03-22T07:23:00Z</dcterms:created>
  <dcterms:modified xsi:type="dcterms:W3CDTF">2019-03-22T07:31:00Z</dcterms:modified>
</cp:coreProperties>
</file>